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AF" w:rsidRPr="004A7E5A" w:rsidRDefault="00B01A03" w:rsidP="00B01A03">
      <w:pPr>
        <w:pBdr>
          <w:bottom w:val="double" w:sz="6" w:space="1" w:color="auto"/>
        </w:pBdr>
        <w:jc w:val="center"/>
        <w:rPr>
          <w:sz w:val="44"/>
          <w:szCs w:val="44"/>
        </w:rPr>
      </w:pPr>
      <w:r w:rsidRPr="004A7E5A">
        <w:rPr>
          <w:rFonts w:hint="eastAsia"/>
          <w:sz w:val="44"/>
          <w:szCs w:val="44"/>
        </w:rPr>
        <w:t>砂试验报告</w:t>
      </w:r>
    </w:p>
    <w:p w:rsidR="00B01A03" w:rsidRDefault="00B01A03" w:rsidP="00B01A03">
      <w:pPr>
        <w:jc w:val="center"/>
      </w:pPr>
    </w:p>
    <w:tbl>
      <w:tblPr>
        <w:tblStyle w:val="a3"/>
        <w:tblW w:w="5823" w:type="pct"/>
        <w:tblInd w:w="-743" w:type="dxa"/>
        <w:tblLayout w:type="fixed"/>
        <w:tblLook w:val="04A0"/>
      </w:tblPr>
      <w:tblGrid>
        <w:gridCol w:w="992"/>
        <w:gridCol w:w="1130"/>
        <w:gridCol w:w="6"/>
        <w:gridCol w:w="1268"/>
        <w:gridCol w:w="52"/>
        <w:gridCol w:w="1086"/>
        <w:gridCol w:w="427"/>
        <w:gridCol w:w="570"/>
        <w:gridCol w:w="1006"/>
        <w:gridCol w:w="123"/>
        <w:gridCol w:w="576"/>
        <w:gridCol w:w="32"/>
        <w:gridCol w:w="409"/>
        <w:gridCol w:w="971"/>
        <w:gridCol w:w="165"/>
        <w:gridCol w:w="1112"/>
      </w:tblGrid>
      <w:tr w:rsidR="0091161B" w:rsidTr="004447CE">
        <w:trPr>
          <w:trHeight w:val="402"/>
        </w:trPr>
        <w:tc>
          <w:tcPr>
            <w:tcW w:w="1073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试验单位</w:t>
            </w:r>
          </w:p>
        </w:tc>
        <w:tc>
          <w:tcPr>
            <w:tcW w:w="1714" w:type="pct"/>
            <w:gridSpan w:val="5"/>
          </w:tcPr>
          <w:p w:rsidR="00B01A03" w:rsidRDefault="00B01A03" w:rsidP="00B01A03">
            <w:pPr>
              <w:jc w:val="center"/>
            </w:pPr>
          </w:p>
        </w:tc>
        <w:tc>
          <w:tcPr>
            <w:tcW w:w="859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1354" w:type="pct"/>
            <w:gridSpan w:val="5"/>
          </w:tcPr>
          <w:p w:rsidR="00B01A03" w:rsidRDefault="00B01A03" w:rsidP="00B01A03">
            <w:pPr>
              <w:jc w:val="center"/>
            </w:pPr>
          </w:p>
        </w:tc>
      </w:tr>
      <w:tr w:rsidR="008E14C0" w:rsidTr="004447CE">
        <w:trPr>
          <w:trHeight w:val="421"/>
        </w:trPr>
        <w:tc>
          <w:tcPr>
            <w:tcW w:w="1073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1714" w:type="pct"/>
            <w:gridSpan w:val="5"/>
          </w:tcPr>
          <w:p w:rsidR="00B01A03" w:rsidRDefault="00B01A03" w:rsidP="00B01A03">
            <w:pPr>
              <w:jc w:val="center"/>
            </w:pPr>
          </w:p>
        </w:tc>
        <w:tc>
          <w:tcPr>
            <w:tcW w:w="859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1354" w:type="pct"/>
            <w:gridSpan w:val="5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E14C0" w:rsidTr="004447CE">
        <w:trPr>
          <w:trHeight w:val="412"/>
        </w:trPr>
        <w:tc>
          <w:tcPr>
            <w:tcW w:w="1073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种</w:t>
            </w:r>
          </w:p>
        </w:tc>
        <w:tc>
          <w:tcPr>
            <w:tcW w:w="1714" w:type="pct"/>
            <w:gridSpan w:val="5"/>
          </w:tcPr>
          <w:p w:rsidR="00B01A03" w:rsidRDefault="00B01A03" w:rsidP="00B01A03">
            <w:pPr>
              <w:jc w:val="center"/>
            </w:pPr>
          </w:p>
        </w:tc>
        <w:tc>
          <w:tcPr>
            <w:tcW w:w="859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代表批量</w:t>
            </w:r>
          </w:p>
        </w:tc>
        <w:tc>
          <w:tcPr>
            <w:tcW w:w="1354" w:type="pct"/>
            <w:gridSpan w:val="5"/>
            <w:vAlign w:val="center"/>
          </w:tcPr>
          <w:p w:rsidR="00B01A03" w:rsidRDefault="00B01A03" w:rsidP="00B01A03">
            <w:pPr>
              <w:jc w:val="center"/>
            </w:pPr>
          </w:p>
        </w:tc>
      </w:tr>
      <w:tr w:rsidR="0091161B" w:rsidTr="004447CE">
        <w:trPr>
          <w:trHeight w:val="419"/>
        </w:trPr>
        <w:tc>
          <w:tcPr>
            <w:tcW w:w="1073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主要仪器设备</w:t>
            </w:r>
          </w:p>
        </w:tc>
        <w:tc>
          <w:tcPr>
            <w:tcW w:w="1714" w:type="pct"/>
            <w:gridSpan w:val="5"/>
          </w:tcPr>
          <w:p w:rsidR="00B01A03" w:rsidRDefault="00B01A03" w:rsidP="00B01A03">
            <w:pPr>
              <w:jc w:val="center"/>
            </w:pPr>
          </w:p>
        </w:tc>
        <w:tc>
          <w:tcPr>
            <w:tcW w:w="859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试验温、湿度</w:t>
            </w:r>
          </w:p>
        </w:tc>
        <w:tc>
          <w:tcPr>
            <w:tcW w:w="1354" w:type="pct"/>
            <w:gridSpan w:val="5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5841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        %</w:t>
            </w:r>
          </w:p>
        </w:tc>
      </w:tr>
      <w:tr w:rsidR="00BF42EE" w:rsidTr="008E14C0">
        <w:trPr>
          <w:trHeight w:val="553"/>
        </w:trPr>
        <w:tc>
          <w:tcPr>
            <w:tcW w:w="1073" w:type="pct"/>
            <w:gridSpan w:val="3"/>
            <w:vAlign w:val="center"/>
          </w:tcPr>
          <w:p w:rsidR="00B01A03" w:rsidRDefault="00B01A03" w:rsidP="00B01A03">
            <w:pPr>
              <w:jc w:val="center"/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3927" w:type="pct"/>
            <w:gridSpan w:val="13"/>
          </w:tcPr>
          <w:p w:rsidR="00B01A03" w:rsidRDefault="00B01A03" w:rsidP="00B01A03">
            <w:pPr>
              <w:jc w:val="center"/>
            </w:pPr>
          </w:p>
        </w:tc>
      </w:tr>
      <w:tr w:rsidR="00BF42EE" w:rsidTr="004447CE">
        <w:trPr>
          <w:trHeight w:val="558"/>
        </w:trPr>
        <w:tc>
          <w:tcPr>
            <w:tcW w:w="1073" w:type="pct"/>
            <w:gridSpan w:val="3"/>
            <w:vAlign w:val="center"/>
          </w:tcPr>
          <w:p w:rsidR="00B01A03" w:rsidRDefault="00B01A03" w:rsidP="00534ED6">
            <w:pPr>
              <w:jc w:val="center"/>
            </w:pPr>
            <w:r>
              <w:rPr>
                <w:rFonts w:hint="eastAsia"/>
              </w:rPr>
              <w:t>试验项目</w:t>
            </w:r>
          </w:p>
        </w:tc>
        <w:tc>
          <w:tcPr>
            <w:tcW w:w="665" w:type="pct"/>
            <w:gridSpan w:val="2"/>
            <w:vAlign w:val="center"/>
          </w:tcPr>
          <w:p w:rsidR="00B01A03" w:rsidRDefault="00B01A03" w:rsidP="00534ED6">
            <w:pPr>
              <w:jc w:val="center"/>
            </w:pPr>
            <w:r>
              <w:rPr>
                <w:rFonts w:hint="eastAsia"/>
              </w:rPr>
              <w:t>标准要求</w:t>
            </w:r>
          </w:p>
        </w:tc>
        <w:tc>
          <w:tcPr>
            <w:tcW w:w="762" w:type="pct"/>
            <w:gridSpan w:val="2"/>
            <w:vAlign w:val="center"/>
          </w:tcPr>
          <w:p w:rsidR="00B01A03" w:rsidRDefault="00B01A03" w:rsidP="00534ED6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  <w:tc>
          <w:tcPr>
            <w:tcW w:w="1162" w:type="pct"/>
            <w:gridSpan w:val="5"/>
            <w:vAlign w:val="center"/>
          </w:tcPr>
          <w:p w:rsidR="00B01A03" w:rsidRDefault="00B01A03" w:rsidP="00534ED6">
            <w:pPr>
              <w:jc w:val="center"/>
            </w:pPr>
            <w:r>
              <w:rPr>
                <w:rFonts w:hint="eastAsia"/>
              </w:rPr>
              <w:t>试验项目</w:t>
            </w:r>
          </w:p>
        </w:tc>
        <w:tc>
          <w:tcPr>
            <w:tcW w:w="695" w:type="pct"/>
            <w:gridSpan w:val="2"/>
            <w:vAlign w:val="center"/>
          </w:tcPr>
          <w:p w:rsidR="00B01A03" w:rsidRDefault="00B01A03" w:rsidP="00534ED6">
            <w:pPr>
              <w:jc w:val="center"/>
            </w:pPr>
            <w:r>
              <w:rPr>
                <w:rFonts w:hint="eastAsia"/>
              </w:rPr>
              <w:t>标准要求</w:t>
            </w:r>
          </w:p>
        </w:tc>
        <w:tc>
          <w:tcPr>
            <w:tcW w:w="643" w:type="pct"/>
            <w:gridSpan w:val="2"/>
            <w:vAlign w:val="center"/>
          </w:tcPr>
          <w:p w:rsidR="00B01A03" w:rsidRDefault="00B01A03" w:rsidP="00534ED6">
            <w:pPr>
              <w:jc w:val="center"/>
            </w:pPr>
            <w:r>
              <w:rPr>
                <w:rFonts w:hint="eastAsia"/>
              </w:rPr>
              <w:t>试验结果</w:t>
            </w:r>
          </w:p>
        </w:tc>
      </w:tr>
      <w:tr w:rsidR="00BF42EE" w:rsidTr="004447CE">
        <w:trPr>
          <w:trHeight w:val="396"/>
        </w:trPr>
        <w:tc>
          <w:tcPr>
            <w:tcW w:w="1073" w:type="pct"/>
            <w:gridSpan w:val="3"/>
            <w:vAlign w:val="center"/>
          </w:tcPr>
          <w:p w:rsidR="00B01A03" w:rsidRDefault="00534ED6" w:rsidP="00534ED6">
            <w:pPr>
              <w:jc w:val="center"/>
            </w:pPr>
            <w:r>
              <w:rPr>
                <w:rFonts w:hint="eastAsia"/>
              </w:rPr>
              <w:t>含泥量（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6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762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1162" w:type="pct"/>
            <w:gridSpan w:val="5"/>
            <w:vAlign w:val="center"/>
          </w:tcPr>
          <w:p w:rsidR="00B01A03" w:rsidRDefault="004A7E5A" w:rsidP="005841B0">
            <w:pPr>
              <w:jc w:val="center"/>
            </w:pPr>
            <w:r>
              <w:rPr>
                <w:rFonts w:hint="eastAsia"/>
              </w:rPr>
              <w:t>表观密（</w:t>
            </w:r>
            <w:r>
              <w:rPr>
                <w:rFonts w:hint="eastAsia"/>
              </w:rPr>
              <w:t>kg/</w:t>
            </w:r>
            <w:r>
              <w:t>m³</w:t>
            </w:r>
            <w:r>
              <w:rPr>
                <w:rFonts w:hint="eastAsia"/>
              </w:rPr>
              <w:t>）</w:t>
            </w:r>
          </w:p>
        </w:tc>
        <w:tc>
          <w:tcPr>
            <w:tcW w:w="69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643" w:type="pct"/>
            <w:gridSpan w:val="2"/>
          </w:tcPr>
          <w:p w:rsidR="00B01A03" w:rsidRDefault="00B01A03" w:rsidP="00B01A03">
            <w:pPr>
              <w:jc w:val="center"/>
            </w:pPr>
          </w:p>
        </w:tc>
      </w:tr>
      <w:tr w:rsidR="00BF42EE" w:rsidTr="004447CE">
        <w:trPr>
          <w:trHeight w:val="416"/>
        </w:trPr>
        <w:tc>
          <w:tcPr>
            <w:tcW w:w="1073" w:type="pct"/>
            <w:gridSpan w:val="3"/>
            <w:vAlign w:val="center"/>
          </w:tcPr>
          <w:p w:rsidR="00B01A03" w:rsidRDefault="00534ED6" w:rsidP="00534ED6">
            <w:pPr>
              <w:jc w:val="center"/>
            </w:pPr>
            <w:r>
              <w:rPr>
                <w:rFonts w:hint="eastAsia"/>
              </w:rPr>
              <w:t>泥块含量（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6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762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1162" w:type="pct"/>
            <w:gridSpan w:val="5"/>
            <w:vAlign w:val="center"/>
          </w:tcPr>
          <w:p w:rsidR="00B01A03" w:rsidRDefault="004A7E5A" w:rsidP="005841B0">
            <w:pPr>
              <w:jc w:val="center"/>
            </w:pPr>
            <w:r>
              <w:rPr>
                <w:rFonts w:hint="eastAsia"/>
              </w:rPr>
              <w:t>松散堆积密度（</w:t>
            </w:r>
            <w:r>
              <w:rPr>
                <w:rFonts w:hint="eastAsia"/>
              </w:rPr>
              <w:t>kg/</w:t>
            </w:r>
            <w:r>
              <w:t>m³</w:t>
            </w:r>
            <w:r>
              <w:rPr>
                <w:rFonts w:hint="eastAsia"/>
              </w:rPr>
              <w:t>）</w:t>
            </w:r>
          </w:p>
        </w:tc>
        <w:tc>
          <w:tcPr>
            <w:tcW w:w="69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643" w:type="pct"/>
            <w:gridSpan w:val="2"/>
          </w:tcPr>
          <w:p w:rsidR="00B01A03" w:rsidRDefault="00B01A03" w:rsidP="00B01A03">
            <w:pPr>
              <w:jc w:val="center"/>
            </w:pPr>
          </w:p>
        </w:tc>
      </w:tr>
      <w:tr w:rsidR="00BF42EE" w:rsidTr="004447CE">
        <w:trPr>
          <w:trHeight w:val="423"/>
        </w:trPr>
        <w:tc>
          <w:tcPr>
            <w:tcW w:w="1073" w:type="pct"/>
            <w:gridSpan w:val="3"/>
            <w:vAlign w:val="center"/>
          </w:tcPr>
          <w:p w:rsidR="00B01A03" w:rsidRDefault="00534ED6" w:rsidP="00534ED6">
            <w:pPr>
              <w:jc w:val="center"/>
            </w:pPr>
            <w:r>
              <w:rPr>
                <w:rFonts w:hint="eastAsia"/>
              </w:rPr>
              <w:t>有机物含量（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6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762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1162" w:type="pct"/>
            <w:gridSpan w:val="5"/>
            <w:vAlign w:val="center"/>
          </w:tcPr>
          <w:p w:rsidR="00B01A03" w:rsidRDefault="004A7E5A" w:rsidP="005841B0">
            <w:pPr>
              <w:jc w:val="center"/>
            </w:pPr>
            <w:r>
              <w:rPr>
                <w:rFonts w:hint="eastAsia"/>
              </w:rPr>
              <w:t>紧密堆积密度（</w:t>
            </w:r>
            <w:r>
              <w:rPr>
                <w:rFonts w:hint="eastAsia"/>
              </w:rPr>
              <w:t>kg/</w:t>
            </w:r>
            <w:r>
              <w:t>m³</w:t>
            </w:r>
            <w:r>
              <w:rPr>
                <w:rFonts w:hint="eastAsia"/>
              </w:rPr>
              <w:t>）</w:t>
            </w:r>
          </w:p>
        </w:tc>
        <w:tc>
          <w:tcPr>
            <w:tcW w:w="69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643" w:type="pct"/>
            <w:gridSpan w:val="2"/>
          </w:tcPr>
          <w:p w:rsidR="00B01A03" w:rsidRDefault="00B01A03" w:rsidP="00B01A03">
            <w:pPr>
              <w:jc w:val="center"/>
            </w:pPr>
          </w:p>
        </w:tc>
      </w:tr>
      <w:tr w:rsidR="00BF42EE" w:rsidTr="004447CE">
        <w:trPr>
          <w:trHeight w:val="415"/>
        </w:trPr>
        <w:tc>
          <w:tcPr>
            <w:tcW w:w="1073" w:type="pct"/>
            <w:gridSpan w:val="3"/>
            <w:vAlign w:val="center"/>
          </w:tcPr>
          <w:p w:rsidR="00B01A03" w:rsidRDefault="00534ED6" w:rsidP="00534ED6">
            <w:pPr>
              <w:jc w:val="center"/>
            </w:pPr>
            <w:r>
              <w:rPr>
                <w:rFonts w:hint="eastAsia"/>
              </w:rPr>
              <w:t>云母含量（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6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762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1162" w:type="pct"/>
            <w:gridSpan w:val="5"/>
            <w:vAlign w:val="center"/>
          </w:tcPr>
          <w:p w:rsidR="00B01A03" w:rsidRDefault="004A7E5A" w:rsidP="005841B0">
            <w:pPr>
              <w:jc w:val="center"/>
            </w:pPr>
            <w:r>
              <w:rPr>
                <w:rFonts w:hint="eastAsia"/>
              </w:rPr>
              <w:t>含水率（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9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643" w:type="pct"/>
            <w:gridSpan w:val="2"/>
          </w:tcPr>
          <w:p w:rsidR="00B01A03" w:rsidRDefault="00B01A03" w:rsidP="00B01A03">
            <w:pPr>
              <w:jc w:val="center"/>
            </w:pPr>
          </w:p>
        </w:tc>
      </w:tr>
      <w:tr w:rsidR="00BF42EE" w:rsidTr="004447CE">
        <w:trPr>
          <w:trHeight w:val="406"/>
        </w:trPr>
        <w:tc>
          <w:tcPr>
            <w:tcW w:w="1073" w:type="pct"/>
            <w:gridSpan w:val="3"/>
            <w:vAlign w:val="center"/>
          </w:tcPr>
          <w:p w:rsidR="00B01A03" w:rsidRDefault="00534ED6" w:rsidP="00534ED6">
            <w:pPr>
              <w:jc w:val="center"/>
            </w:pPr>
            <w:r>
              <w:rPr>
                <w:rFonts w:hint="eastAsia"/>
              </w:rPr>
              <w:t>坚固性（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6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762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1162" w:type="pct"/>
            <w:gridSpan w:val="5"/>
            <w:vAlign w:val="center"/>
          </w:tcPr>
          <w:p w:rsidR="00B01A03" w:rsidRDefault="004A7E5A" w:rsidP="005841B0">
            <w:pPr>
              <w:jc w:val="center"/>
            </w:pPr>
            <w:r>
              <w:rPr>
                <w:rFonts w:hint="eastAsia"/>
              </w:rPr>
              <w:t>吸水率（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95" w:type="pct"/>
            <w:gridSpan w:val="2"/>
          </w:tcPr>
          <w:p w:rsidR="00B01A03" w:rsidRDefault="00B01A03" w:rsidP="00B01A03">
            <w:pPr>
              <w:jc w:val="center"/>
            </w:pPr>
          </w:p>
        </w:tc>
        <w:tc>
          <w:tcPr>
            <w:tcW w:w="643" w:type="pct"/>
            <w:gridSpan w:val="2"/>
          </w:tcPr>
          <w:p w:rsidR="00B01A03" w:rsidRDefault="00B01A03" w:rsidP="00B01A03">
            <w:pPr>
              <w:jc w:val="center"/>
            </w:pPr>
          </w:p>
        </w:tc>
      </w:tr>
      <w:tr w:rsidR="0091161B" w:rsidTr="004447CE">
        <w:trPr>
          <w:trHeight w:val="426"/>
        </w:trPr>
        <w:tc>
          <w:tcPr>
            <w:tcW w:w="1073" w:type="pct"/>
            <w:gridSpan w:val="3"/>
            <w:vAlign w:val="center"/>
          </w:tcPr>
          <w:p w:rsidR="00534ED6" w:rsidRDefault="00534ED6" w:rsidP="00534ED6">
            <w:pPr>
              <w:jc w:val="center"/>
            </w:pPr>
            <w:r>
              <w:rPr>
                <w:rFonts w:hint="eastAsia"/>
              </w:rPr>
              <w:t>碱活性化学法（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65" w:type="pct"/>
            <w:gridSpan w:val="2"/>
          </w:tcPr>
          <w:p w:rsidR="00534ED6" w:rsidRDefault="00534ED6" w:rsidP="00B01A03">
            <w:pPr>
              <w:jc w:val="center"/>
            </w:pPr>
          </w:p>
        </w:tc>
        <w:tc>
          <w:tcPr>
            <w:tcW w:w="762" w:type="pct"/>
            <w:gridSpan w:val="2"/>
          </w:tcPr>
          <w:p w:rsidR="00534ED6" w:rsidRDefault="00534ED6" w:rsidP="00B01A03">
            <w:pPr>
              <w:jc w:val="center"/>
            </w:pPr>
          </w:p>
        </w:tc>
        <w:tc>
          <w:tcPr>
            <w:tcW w:w="1162" w:type="pct"/>
            <w:gridSpan w:val="5"/>
            <w:vAlign w:val="center"/>
          </w:tcPr>
          <w:p w:rsidR="00534ED6" w:rsidRDefault="004A7E5A" w:rsidP="005841B0">
            <w:pPr>
              <w:jc w:val="center"/>
            </w:pPr>
            <w:r>
              <w:rPr>
                <w:rFonts w:hint="eastAsia"/>
              </w:rPr>
              <w:t>轻物质含量（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95" w:type="pct"/>
            <w:gridSpan w:val="2"/>
          </w:tcPr>
          <w:p w:rsidR="00534ED6" w:rsidRDefault="00534ED6" w:rsidP="00B01A03">
            <w:pPr>
              <w:jc w:val="center"/>
            </w:pPr>
          </w:p>
        </w:tc>
        <w:tc>
          <w:tcPr>
            <w:tcW w:w="643" w:type="pct"/>
            <w:gridSpan w:val="2"/>
          </w:tcPr>
          <w:p w:rsidR="00534ED6" w:rsidRDefault="00534ED6" w:rsidP="00B01A03">
            <w:pPr>
              <w:jc w:val="center"/>
            </w:pPr>
          </w:p>
        </w:tc>
      </w:tr>
      <w:tr w:rsidR="0091161B" w:rsidTr="004447CE">
        <w:trPr>
          <w:trHeight w:val="419"/>
        </w:trPr>
        <w:tc>
          <w:tcPr>
            <w:tcW w:w="1073" w:type="pct"/>
            <w:gridSpan w:val="3"/>
            <w:vAlign w:val="center"/>
          </w:tcPr>
          <w:p w:rsidR="00534ED6" w:rsidRDefault="00534ED6" w:rsidP="00534ED6">
            <w:pPr>
              <w:jc w:val="center"/>
            </w:pPr>
            <w:r>
              <w:rPr>
                <w:rFonts w:hint="eastAsia"/>
              </w:rPr>
              <w:t>碱活性砂浆长度法</w:t>
            </w:r>
          </w:p>
        </w:tc>
        <w:tc>
          <w:tcPr>
            <w:tcW w:w="665" w:type="pct"/>
            <w:gridSpan w:val="2"/>
          </w:tcPr>
          <w:p w:rsidR="00534ED6" w:rsidRDefault="00534ED6" w:rsidP="00B01A03">
            <w:pPr>
              <w:jc w:val="center"/>
            </w:pPr>
          </w:p>
        </w:tc>
        <w:tc>
          <w:tcPr>
            <w:tcW w:w="762" w:type="pct"/>
            <w:gridSpan w:val="2"/>
          </w:tcPr>
          <w:p w:rsidR="00534ED6" w:rsidRDefault="00534ED6" w:rsidP="00B01A03">
            <w:pPr>
              <w:jc w:val="center"/>
            </w:pPr>
          </w:p>
        </w:tc>
        <w:tc>
          <w:tcPr>
            <w:tcW w:w="1162" w:type="pct"/>
            <w:gridSpan w:val="5"/>
            <w:vAlign w:val="center"/>
          </w:tcPr>
          <w:p w:rsidR="00534ED6" w:rsidRDefault="004A7E5A" w:rsidP="005841B0">
            <w:pPr>
              <w:jc w:val="center"/>
            </w:pPr>
            <w:r>
              <w:rPr>
                <w:rFonts w:hint="eastAsia"/>
              </w:rPr>
              <w:t>硫酸盐硫化物（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95" w:type="pct"/>
            <w:gridSpan w:val="2"/>
          </w:tcPr>
          <w:p w:rsidR="00534ED6" w:rsidRDefault="00534ED6" w:rsidP="00B01A03">
            <w:pPr>
              <w:jc w:val="center"/>
            </w:pPr>
          </w:p>
        </w:tc>
        <w:tc>
          <w:tcPr>
            <w:tcW w:w="643" w:type="pct"/>
            <w:gridSpan w:val="2"/>
          </w:tcPr>
          <w:p w:rsidR="00534ED6" w:rsidRDefault="00534ED6" w:rsidP="00B01A03">
            <w:pPr>
              <w:jc w:val="center"/>
            </w:pPr>
          </w:p>
        </w:tc>
      </w:tr>
      <w:tr w:rsidR="00534ED6" w:rsidTr="008E14C0">
        <w:trPr>
          <w:trHeight w:val="569"/>
        </w:trPr>
        <w:tc>
          <w:tcPr>
            <w:tcW w:w="5000" w:type="pct"/>
            <w:gridSpan w:val="16"/>
            <w:vAlign w:val="center"/>
          </w:tcPr>
          <w:p w:rsidR="00534ED6" w:rsidRPr="005841B0" w:rsidRDefault="004A7E5A" w:rsidP="004A7E5A">
            <w:pPr>
              <w:jc w:val="center"/>
              <w:rPr>
                <w:sz w:val="24"/>
                <w:szCs w:val="24"/>
              </w:rPr>
            </w:pPr>
            <w:r w:rsidRPr="005841B0">
              <w:rPr>
                <w:rFonts w:hint="eastAsia"/>
                <w:sz w:val="24"/>
                <w:szCs w:val="24"/>
              </w:rPr>
              <w:t>颗粒级配</w:t>
            </w:r>
          </w:p>
        </w:tc>
      </w:tr>
      <w:tr w:rsidR="00056AF9" w:rsidTr="004447CE">
        <w:trPr>
          <w:trHeight w:val="477"/>
        </w:trPr>
        <w:tc>
          <w:tcPr>
            <w:tcW w:w="1073" w:type="pct"/>
            <w:gridSpan w:val="3"/>
          </w:tcPr>
          <w:p w:rsidR="003C52CF" w:rsidRPr="00BF42EE" w:rsidRDefault="003C52CF" w:rsidP="00B01A03">
            <w:pPr>
              <w:jc w:val="center"/>
              <w:rPr>
                <w:szCs w:val="21"/>
              </w:rPr>
            </w:pPr>
            <w:r w:rsidRPr="00BF42EE">
              <w:rPr>
                <w:rFonts w:hint="eastAsia"/>
                <w:szCs w:val="21"/>
              </w:rPr>
              <w:t>筛孔公称粒径（</w:t>
            </w:r>
            <w:r w:rsidRPr="00BF42EE">
              <w:rPr>
                <w:rFonts w:hint="eastAsia"/>
                <w:szCs w:val="21"/>
              </w:rPr>
              <w:t>mm</w:t>
            </w:r>
            <w:r w:rsidRPr="00BF42EE">
              <w:rPr>
                <w:rFonts w:hint="eastAsia"/>
                <w:szCs w:val="21"/>
              </w:rPr>
              <w:t>）</w:t>
            </w:r>
          </w:p>
          <w:p w:rsidR="003C52CF" w:rsidRPr="00BF42EE" w:rsidRDefault="003C52CF" w:rsidP="00B01A03">
            <w:pPr>
              <w:jc w:val="center"/>
              <w:rPr>
                <w:szCs w:val="21"/>
              </w:rPr>
            </w:pPr>
            <w:r w:rsidRPr="00BF42EE">
              <w:rPr>
                <w:rFonts w:hint="eastAsia"/>
                <w:szCs w:val="21"/>
              </w:rPr>
              <w:t>（方孔筛筛孔边长）</w:t>
            </w:r>
          </w:p>
        </w:tc>
        <w:tc>
          <w:tcPr>
            <w:tcW w:w="639" w:type="pct"/>
          </w:tcPr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10.00</w:t>
            </w:r>
          </w:p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(9.50)</w:t>
            </w:r>
          </w:p>
        </w:tc>
        <w:tc>
          <w:tcPr>
            <w:tcW w:w="573" w:type="pct"/>
            <w:gridSpan w:val="2"/>
          </w:tcPr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5.0</w:t>
            </w:r>
          </w:p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(4.75)</w:t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</w:tcPr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2.50</w:t>
            </w:r>
          </w:p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(2.36)</w:t>
            </w:r>
          </w:p>
        </w:tc>
        <w:tc>
          <w:tcPr>
            <w:tcW w:w="5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1.25</w:t>
            </w:r>
          </w:p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(1.18)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0.630</w:t>
            </w:r>
          </w:p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(0.060)</w:t>
            </w: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0.315</w:t>
            </w:r>
          </w:p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(0.300)</w:t>
            </w:r>
          </w:p>
        </w:tc>
        <w:tc>
          <w:tcPr>
            <w:tcW w:w="560" w:type="pct"/>
            <w:tcBorders>
              <w:left w:val="single" w:sz="4" w:space="0" w:color="auto"/>
            </w:tcBorders>
          </w:tcPr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0.16</w:t>
            </w:r>
          </w:p>
          <w:p w:rsidR="003C52CF" w:rsidRPr="00BF42EE" w:rsidRDefault="003C52CF" w:rsidP="00B01A03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(0.150)</w:t>
            </w:r>
          </w:p>
        </w:tc>
      </w:tr>
      <w:tr w:rsidR="008E14C0" w:rsidTr="004447CE">
        <w:trPr>
          <w:trHeight w:val="511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A64D05" w:rsidRDefault="00A64D05" w:rsidP="00A64D05">
            <w:pPr>
              <w:jc w:val="center"/>
            </w:pPr>
            <w:r w:rsidRPr="00A64D05">
              <w:rPr>
                <w:rFonts w:asciiTheme="minorEastAsia" w:hAnsiTheme="minorEastAsia" w:hint="eastAsia"/>
              </w:rPr>
              <w:t>Ⅰ</w:t>
            </w:r>
            <w:r>
              <w:rPr>
                <w:rFonts w:hint="eastAsia"/>
              </w:rPr>
              <w:t>区</w:t>
            </w:r>
          </w:p>
        </w:tc>
        <w:tc>
          <w:tcPr>
            <w:tcW w:w="5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64D05" w:rsidRDefault="00A64D05" w:rsidP="00A64D05">
            <w:pPr>
              <w:jc w:val="center"/>
            </w:pPr>
            <w:r>
              <w:rPr>
                <w:rFonts w:hint="eastAsia"/>
              </w:rPr>
              <w:t>累计</w:t>
            </w:r>
          </w:p>
          <w:p w:rsidR="00A64D05" w:rsidRDefault="00A64D05" w:rsidP="00A64D05">
            <w:pPr>
              <w:jc w:val="center"/>
            </w:pPr>
            <w:r>
              <w:rPr>
                <w:rFonts w:hint="eastAsia"/>
              </w:rPr>
              <w:t>筛余</w:t>
            </w:r>
          </w:p>
          <w:p w:rsidR="00A64D05" w:rsidRDefault="00A64D05" w:rsidP="00A64D0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639" w:type="pct"/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573" w:type="pct"/>
            <w:gridSpan w:val="2"/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  <w:b/>
              </w:rPr>
            </w:pPr>
            <w:r w:rsidRPr="00BF42EE">
              <w:rPr>
                <w:rFonts w:ascii="宋体" w:eastAsia="宋体" w:hAnsi="宋体" w:hint="eastAsia"/>
                <w:b/>
              </w:rPr>
              <w:t>10-0</w:t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35-5</w:t>
            </w:r>
          </w:p>
        </w:tc>
        <w:tc>
          <w:tcPr>
            <w:tcW w:w="5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65-35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  <w:b/>
              </w:rPr>
            </w:pPr>
            <w:r w:rsidRPr="00BF42EE">
              <w:rPr>
                <w:rFonts w:ascii="宋体" w:eastAsia="宋体" w:hAnsi="宋体" w:hint="eastAsia"/>
                <w:b/>
              </w:rPr>
              <w:t>85-71</w:t>
            </w: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95-80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A64D05" w:rsidRPr="00BF42EE" w:rsidRDefault="00BF42EE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100-90</w:t>
            </w:r>
          </w:p>
        </w:tc>
      </w:tr>
      <w:tr w:rsidR="008E14C0" w:rsidTr="004447CE">
        <w:trPr>
          <w:trHeight w:val="560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A64D05" w:rsidRDefault="00A64D05" w:rsidP="00A64D05">
            <w:pPr>
              <w:jc w:val="center"/>
            </w:pPr>
            <w:r w:rsidRPr="00A64D05">
              <w:rPr>
                <w:rFonts w:asciiTheme="minorEastAsia" w:hAnsiTheme="minorEastAsia" w:hint="eastAsia"/>
              </w:rPr>
              <w:t>Ⅱ</w:t>
            </w:r>
            <w:r>
              <w:rPr>
                <w:rFonts w:asciiTheme="minorEastAsia" w:hAnsiTheme="minorEastAsia" w:hint="eastAsia"/>
              </w:rPr>
              <w:t>区</w:t>
            </w: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</w:tcBorders>
          </w:tcPr>
          <w:p w:rsidR="00A64D05" w:rsidRDefault="00A64D05" w:rsidP="00A64D05">
            <w:pPr>
              <w:jc w:val="left"/>
            </w:pPr>
          </w:p>
        </w:tc>
        <w:tc>
          <w:tcPr>
            <w:tcW w:w="639" w:type="pct"/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573" w:type="pct"/>
            <w:gridSpan w:val="2"/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  <w:b/>
              </w:rPr>
            </w:pPr>
            <w:r w:rsidRPr="00BF42EE">
              <w:rPr>
                <w:rFonts w:ascii="宋体" w:eastAsia="宋体" w:hAnsi="宋体" w:hint="eastAsia"/>
                <w:b/>
              </w:rPr>
              <w:t>10-0</w:t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25-0</w:t>
            </w:r>
          </w:p>
        </w:tc>
        <w:tc>
          <w:tcPr>
            <w:tcW w:w="5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50-10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  <w:b/>
              </w:rPr>
            </w:pPr>
            <w:r w:rsidRPr="00BF42EE">
              <w:rPr>
                <w:rFonts w:ascii="宋体" w:eastAsia="宋体" w:hAnsi="宋体" w:hint="eastAsia"/>
                <w:b/>
              </w:rPr>
              <w:t>70-41</w:t>
            </w: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92-70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A64D05" w:rsidRPr="00BF42EE" w:rsidRDefault="00BF42EE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100-90</w:t>
            </w:r>
          </w:p>
        </w:tc>
      </w:tr>
      <w:tr w:rsidR="008E14C0" w:rsidTr="004447CE">
        <w:trPr>
          <w:trHeight w:val="554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:rsidR="00A64D05" w:rsidRDefault="00A64D05" w:rsidP="00A64D05">
            <w:pPr>
              <w:jc w:val="center"/>
            </w:pPr>
            <w:r w:rsidRPr="00A64D05">
              <w:rPr>
                <w:rFonts w:asciiTheme="minorEastAsia" w:hAnsiTheme="minorEastAsia" w:hint="eastAsia"/>
              </w:rPr>
              <w:t>Ⅲ</w:t>
            </w:r>
            <w:r>
              <w:rPr>
                <w:rFonts w:asciiTheme="minorEastAsia" w:hAnsiTheme="minorEastAsia" w:hint="eastAsia"/>
              </w:rPr>
              <w:t>区</w:t>
            </w: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</w:tcBorders>
          </w:tcPr>
          <w:p w:rsidR="00A64D05" w:rsidRDefault="00A64D05" w:rsidP="00A64D05">
            <w:pPr>
              <w:jc w:val="left"/>
            </w:pPr>
          </w:p>
        </w:tc>
        <w:tc>
          <w:tcPr>
            <w:tcW w:w="639" w:type="pct"/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0</w:t>
            </w:r>
          </w:p>
        </w:tc>
        <w:tc>
          <w:tcPr>
            <w:tcW w:w="573" w:type="pct"/>
            <w:gridSpan w:val="2"/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  <w:b/>
              </w:rPr>
            </w:pPr>
            <w:r w:rsidRPr="00BF42EE">
              <w:rPr>
                <w:rFonts w:ascii="宋体" w:eastAsia="宋体" w:hAnsi="宋体" w:hint="eastAsia"/>
                <w:b/>
              </w:rPr>
              <w:t>10-0</w:t>
            </w: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15-0</w:t>
            </w:r>
          </w:p>
        </w:tc>
        <w:tc>
          <w:tcPr>
            <w:tcW w:w="5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25-0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  <w:b/>
              </w:rPr>
            </w:pPr>
            <w:r w:rsidRPr="00BF42EE">
              <w:rPr>
                <w:rFonts w:ascii="宋体" w:eastAsia="宋体" w:hAnsi="宋体" w:hint="eastAsia"/>
                <w:b/>
              </w:rPr>
              <w:t>41-16</w:t>
            </w: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05" w:rsidRPr="00BF42EE" w:rsidRDefault="00A64D05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85-55</w:t>
            </w:r>
          </w:p>
        </w:tc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:rsidR="00A64D05" w:rsidRPr="00BF42EE" w:rsidRDefault="00BF42EE" w:rsidP="00BF42EE">
            <w:pPr>
              <w:jc w:val="center"/>
              <w:rPr>
                <w:rFonts w:ascii="宋体" w:eastAsia="宋体" w:hAnsi="宋体"/>
              </w:rPr>
            </w:pPr>
            <w:r w:rsidRPr="00BF42EE">
              <w:rPr>
                <w:rFonts w:ascii="宋体" w:eastAsia="宋体" w:hAnsi="宋体" w:hint="eastAsia"/>
              </w:rPr>
              <w:t>100-90</w:t>
            </w:r>
          </w:p>
        </w:tc>
      </w:tr>
      <w:tr w:rsidR="0091161B" w:rsidTr="004447CE">
        <w:trPr>
          <w:trHeight w:val="420"/>
        </w:trPr>
        <w:tc>
          <w:tcPr>
            <w:tcW w:w="500" w:type="pct"/>
            <w:vMerge w:val="restart"/>
            <w:tcBorders>
              <w:right w:val="single" w:sz="4" w:space="0" w:color="auto"/>
            </w:tcBorders>
            <w:vAlign w:val="center"/>
          </w:tcPr>
          <w:p w:rsidR="00BF42EE" w:rsidRDefault="00BF42EE" w:rsidP="00BF42EE">
            <w:pPr>
              <w:jc w:val="center"/>
            </w:pPr>
            <w:r>
              <w:rPr>
                <w:rFonts w:hint="eastAsia"/>
              </w:rPr>
              <w:t>试验</w:t>
            </w:r>
          </w:p>
          <w:p w:rsidR="00BF42EE" w:rsidRDefault="00BF42EE" w:rsidP="00BF42EE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EE" w:rsidRDefault="00BF42EE" w:rsidP="00BF42EE">
            <w:pPr>
              <w:jc w:val="center"/>
            </w:pPr>
            <w:r>
              <w:rPr>
                <w:rFonts w:hint="eastAsia"/>
              </w:rPr>
              <w:t>累计筛余</w:t>
            </w: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BF42EE" w:rsidRDefault="00BF42EE" w:rsidP="00B01A03">
            <w:pPr>
              <w:jc w:val="center"/>
            </w:pPr>
          </w:p>
        </w:tc>
        <w:tc>
          <w:tcPr>
            <w:tcW w:w="573" w:type="pct"/>
            <w:gridSpan w:val="2"/>
          </w:tcPr>
          <w:p w:rsidR="00BF42EE" w:rsidRDefault="00BF42EE" w:rsidP="00B01A03">
            <w:pPr>
              <w:jc w:val="center"/>
            </w:pPr>
          </w:p>
        </w:tc>
        <w:tc>
          <w:tcPr>
            <w:tcW w:w="502" w:type="pct"/>
            <w:gridSpan w:val="2"/>
            <w:tcBorders>
              <w:right w:val="single" w:sz="4" w:space="0" w:color="auto"/>
            </w:tcBorders>
          </w:tcPr>
          <w:p w:rsidR="00BF42EE" w:rsidRDefault="00BF42EE" w:rsidP="00B01A03">
            <w:pPr>
              <w:jc w:val="center"/>
            </w:pPr>
          </w:p>
        </w:tc>
        <w:tc>
          <w:tcPr>
            <w:tcW w:w="56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42EE" w:rsidRDefault="00BF42EE" w:rsidP="00B01A03">
            <w:pPr>
              <w:jc w:val="center"/>
            </w:pPr>
          </w:p>
        </w:tc>
        <w:tc>
          <w:tcPr>
            <w:tcW w:w="5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2EE" w:rsidRDefault="00BF42EE" w:rsidP="00B01A03">
            <w:pPr>
              <w:jc w:val="center"/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42EE" w:rsidRDefault="00BF42EE" w:rsidP="00B01A03">
            <w:pPr>
              <w:jc w:val="center"/>
            </w:pPr>
          </w:p>
        </w:tc>
        <w:tc>
          <w:tcPr>
            <w:tcW w:w="560" w:type="pct"/>
            <w:tcBorders>
              <w:left w:val="single" w:sz="4" w:space="0" w:color="auto"/>
            </w:tcBorders>
          </w:tcPr>
          <w:p w:rsidR="00BF42EE" w:rsidRDefault="00BF42EE" w:rsidP="00B01A03">
            <w:pPr>
              <w:jc w:val="center"/>
            </w:pPr>
          </w:p>
        </w:tc>
      </w:tr>
      <w:tr w:rsidR="00BF42EE" w:rsidTr="008E14C0">
        <w:trPr>
          <w:trHeight w:val="487"/>
        </w:trPr>
        <w:tc>
          <w:tcPr>
            <w:tcW w:w="500" w:type="pct"/>
            <w:vMerge/>
            <w:tcBorders>
              <w:right w:val="single" w:sz="4" w:space="0" w:color="auto"/>
            </w:tcBorders>
            <w:vAlign w:val="center"/>
          </w:tcPr>
          <w:p w:rsidR="00BF42EE" w:rsidRDefault="00BF42EE" w:rsidP="00BF42EE">
            <w:pPr>
              <w:jc w:val="center"/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2EE" w:rsidRDefault="00BF42EE" w:rsidP="00BF42EE">
            <w:pPr>
              <w:jc w:val="center"/>
            </w:pPr>
            <w:r>
              <w:rPr>
                <w:rFonts w:hint="eastAsia"/>
              </w:rPr>
              <w:t>细度模数</w:t>
            </w:r>
          </w:p>
        </w:tc>
        <w:tc>
          <w:tcPr>
            <w:tcW w:w="1714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42EE" w:rsidRDefault="00BF42EE" w:rsidP="00B01A03">
            <w:pPr>
              <w:jc w:val="center"/>
            </w:pPr>
          </w:p>
        </w:tc>
        <w:tc>
          <w:tcPr>
            <w:tcW w:w="108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EE" w:rsidRDefault="00BF42EE" w:rsidP="00BF42EE">
            <w:pPr>
              <w:jc w:val="center"/>
            </w:pP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区</w:t>
            </w:r>
          </w:p>
        </w:tc>
        <w:tc>
          <w:tcPr>
            <w:tcW w:w="1132" w:type="pct"/>
            <w:gridSpan w:val="3"/>
            <w:tcBorders>
              <w:left w:val="single" w:sz="4" w:space="0" w:color="auto"/>
            </w:tcBorders>
          </w:tcPr>
          <w:p w:rsidR="00BF42EE" w:rsidRDefault="00BF42EE" w:rsidP="00B01A03">
            <w:pPr>
              <w:jc w:val="center"/>
            </w:pPr>
          </w:p>
        </w:tc>
      </w:tr>
      <w:tr w:rsidR="0091161B" w:rsidTr="008E14C0">
        <w:trPr>
          <w:trHeight w:val="2191"/>
        </w:trPr>
        <w:tc>
          <w:tcPr>
            <w:tcW w:w="1070" w:type="pct"/>
            <w:gridSpan w:val="2"/>
            <w:tcBorders>
              <w:right w:val="single" w:sz="4" w:space="0" w:color="auto"/>
            </w:tcBorders>
            <w:vAlign w:val="center"/>
          </w:tcPr>
          <w:p w:rsidR="0091161B" w:rsidRDefault="0091161B" w:rsidP="0091161B">
            <w:pPr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语</w:t>
            </w:r>
          </w:p>
        </w:tc>
        <w:tc>
          <w:tcPr>
            <w:tcW w:w="222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161B" w:rsidRDefault="0091161B" w:rsidP="0091161B">
            <w:pPr>
              <w:jc w:val="right"/>
            </w:pPr>
            <w:r>
              <w:rPr>
                <w:rFonts w:hint="eastAsia"/>
              </w:rPr>
              <w:t>试验单位（章）：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7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1B" w:rsidRPr="0091161B" w:rsidRDefault="0091161B" w:rsidP="0091161B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1132" w:type="pct"/>
            <w:gridSpan w:val="3"/>
            <w:tcBorders>
              <w:left w:val="single" w:sz="4" w:space="0" w:color="auto"/>
            </w:tcBorders>
          </w:tcPr>
          <w:p w:rsidR="0091161B" w:rsidRDefault="0091161B" w:rsidP="00B01A03">
            <w:pPr>
              <w:jc w:val="center"/>
            </w:pPr>
          </w:p>
        </w:tc>
      </w:tr>
      <w:tr w:rsidR="00056AF9" w:rsidTr="0091161B">
        <w:trPr>
          <w:trHeight w:val="836"/>
        </w:trPr>
        <w:tc>
          <w:tcPr>
            <w:tcW w:w="5000" w:type="pct"/>
            <w:gridSpan w:val="16"/>
            <w:vAlign w:val="center"/>
          </w:tcPr>
          <w:p w:rsidR="00056AF9" w:rsidRDefault="00056AF9" w:rsidP="00056AF9">
            <w:r>
              <w:rPr>
                <w:rFonts w:hint="eastAsia"/>
              </w:rPr>
              <w:t>试验人：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审核人：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技术负责人：</w:t>
            </w:r>
          </w:p>
        </w:tc>
      </w:tr>
    </w:tbl>
    <w:p w:rsidR="00B01A03" w:rsidRPr="008E14C0" w:rsidRDefault="00B01A03" w:rsidP="00B01A03">
      <w:pPr>
        <w:jc w:val="center"/>
      </w:pPr>
    </w:p>
    <w:sectPr w:rsidR="00B01A03" w:rsidRPr="008E14C0" w:rsidSect="00902DA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2E2" w:rsidRDefault="00F102E2" w:rsidP="00225C48">
      <w:r>
        <w:separator/>
      </w:r>
    </w:p>
  </w:endnote>
  <w:endnote w:type="continuationSeparator" w:id="1">
    <w:p w:rsidR="00F102E2" w:rsidRDefault="00F102E2" w:rsidP="0022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48" w:rsidRDefault="00225C48" w:rsidP="00225C4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225C48" w:rsidRDefault="00225C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2E2" w:rsidRDefault="00F102E2" w:rsidP="00225C48">
      <w:r>
        <w:separator/>
      </w:r>
    </w:p>
  </w:footnote>
  <w:footnote w:type="continuationSeparator" w:id="1">
    <w:p w:rsidR="00F102E2" w:rsidRDefault="00F102E2" w:rsidP="00225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48" w:rsidRDefault="0047515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1922" o:spid="_x0000_s2050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48" w:rsidRDefault="0047515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1923" o:spid="_x0000_s2051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  <w10:wrap anchorx="margin" anchory="margin"/>
        </v:shape>
      </w:pict>
    </w:r>
    <w:r w:rsidR="00225C48">
      <w:rPr>
        <w:rFonts w:hint="eastAsia"/>
      </w:rPr>
      <w:t>砼友服务平台</w:t>
    </w:r>
    <w:r w:rsidR="00225C48">
      <w:rPr>
        <w:rFonts w:hint="eastAsia"/>
      </w:rPr>
      <w:t>www.51tys.com</w:t>
    </w:r>
  </w:p>
  <w:p w:rsidR="00225C48" w:rsidRDefault="00225C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48" w:rsidRDefault="0047515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1921" o:spid="_x0000_s2049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A03"/>
    <w:rsid w:val="00056AF9"/>
    <w:rsid w:val="00225C48"/>
    <w:rsid w:val="00255B12"/>
    <w:rsid w:val="003C52CF"/>
    <w:rsid w:val="004447CE"/>
    <w:rsid w:val="00475158"/>
    <w:rsid w:val="004A7E5A"/>
    <w:rsid w:val="00534ED6"/>
    <w:rsid w:val="005841B0"/>
    <w:rsid w:val="008E14C0"/>
    <w:rsid w:val="00902DAF"/>
    <w:rsid w:val="0091161B"/>
    <w:rsid w:val="00A64D05"/>
    <w:rsid w:val="00A81874"/>
    <w:rsid w:val="00AD4260"/>
    <w:rsid w:val="00B01A03"/>
    <w:rsid w:val="00B45490"/>
    <w:rsid w:val="00BF42EE"/>
    <w:rsid w:val="00F1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5C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5C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5C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2015-08-19T06:02:00Z</dcterms:created>
  <dcterms:modified xsi:type="dcterms:W3CDTF">2015-08-19T07:03:00Z</dcterms:modified>
</cp:coreProperties>
</file>