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C7" w:rsidRPr="00A973D4" w:rsidRDefault="006A4003" w:rsidP="006A4003">
      <w:pPr>
        <w:pBdr>
          <w:bottom w:val="double" w:sz="6" w:space="1" w:color="auto"/>
        </w:pBdr>
        <w:jc w:val="center"/>
        <w:rPr>
          <w:rFonts w:hint="eastAsia"/>
          <w:b/>
          <w:sz w:val="44"/>
          <w:szCs w:val="44"/>
        </w:rPr>
      </w:pPr>
      <w:r w:rsidRPr="00A973D4">
        <w:rPr>
          <w:rFonts w:hint="eastAsia"/>
          <w:b/>
          <w:sz w:val="44"/>
          <w:szCs w:val="44"/>
        </w:rPr>
        <w:t>混凝土防水剂试验报告</w:t>
      </w:r>
    </w:p>
    <w:tbl>
      <w:tblPr>
        <w:tblStyle w:val="a3"/>
        <w:tblW w:w="10065" w:type="dxa"/>
        <w:tblInd w:w="-743" w:type="dxa"/>
        <w:tblLook w:val="04A0"/>
      </w:tblPr>
      <w:tblGrid>
        <w:gridCol w:w="1847"/>
        <w:gridCol w:w="1698"/>
        <w:gridCol w:w="1280"/>
        <w:gridCol w:w="1841"/>
        <w:gridCol w:w="1273"/>
        <w:gridCol w:w="2126"/>
      </w:tblGrid>
      <w:tr w:rsidR="006A4003" w:rsidRPr="006A4003" w:rsidTr="00A973D4">
        <w:trPr>
          <w:trHeight w:val="606"/>
        </w:trPr>
        <w:tc>
          <w:tcPr>
            <w:tcW w:w="1847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试验单位</w:t>
            </w:r>
          </w:p>
        </w:tc>
        <w:tc>
          <w:tcPr>
            <w:tcW w:w="2978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试验编号</w:t>
            </w: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A4003" w:rsidRPr="006A4003" w:rsidTr="00A973D4">
        <w:trPr>
          <w:trHeight w:val="558"/>
        </w:trPr>
        <w:tc>
          <w:tcPr>
            <w:tcW w:w="1847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型号名称</w:t>
            </w:r>
          </w:p>
        </w:tc>
        <w:tc>
          <w:tcPr>
            <w:tcW w:w="2978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试验日期</w:t>
            </w: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年</w:t>
            </w:r>
            <w:r w:rsidRPr="006A4003">
              <w:rPr>
                <w:rFonts w:hint="eastAsia"/>
                <w:szCs w:val="21"/>
              </w:rPr>
              <w:t xml:space="preserve">    </w:t>
            </w:r>
            <w:r w:rsidRPr="006A4003">
              <w:rPr>
                <w:rFonts w:hint="eastAsia"/>
                <w:szCs w:val="21"/>
              </w:rPr>
              <w:t>月</w:t>
            </w:r>
            <w:r w:rsidRPr="006A4003">
              <w:rPr>
                <w:rFonts w:hint="eastAsia"/>
                <w:szCs w:val="21"/>
              </w:rPr>
              <w:t xml:space="preserve">   </w:t>
            </w:r>
            <w:r w:rsidRPr="006A4003">
              <w:rPr>
                <w:rFonts w:hint="eastAsia"/>
                <w:szCs w:val="21"/>
              </w:rPr>
              <w:t>日</w:t>
            </w:r>
          </w:p>
        </w:tc>
      </w:tr>
      <w:tr w:rsidR="006A4003" w:rsidRPr="006A4003" w:rsidTr="00A973D4">
        <w:trPr>
          <w:trHeight w:val="551"/>
        </w:trPr>
        <w:tc>
          <w:tcPr>
            <w:tcW w:w="1847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生产厂家</w:t>
            </w:r>
          </w:p>
        </w:tc>
        <w:tc>
          <w:tcPr>
            <w:tcW w:w="2978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样品状态</w:t>
            </w: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A4003" w:rsidRPr="006A4003" w:rsidTr="00A973D4">
        <w:trPr>
          <w:trHeight w:val="573"/>
        </w:trPr>
        <w:tc>
          <w:tcPr>
            <w:tcW w:w="1847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代表批量</w:t>
            </w:r>
          </w:p>
        </w:tc>
        <w:tc>
          <w:tcPr>
            <w:tcW w:w="2978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掺</w:t>
            </w:r>
            <w:r w:rsidRPr="006A4003">
              <w:rPr>
                <w:rFonts w:hint="eastAsia"/>
                <w:szCs w:val="21"/>
              </w:rPr>
              <w:t xml:space="preserve">    </w:t>
            </w:r>
            <w:r w:rsidRPr="006A4003">
              <w:rPr>
                <w:rFonts w:hint="eastAsia"/>
                <w:szCs w:val="21"/>
              </w:rPr>
              <w:t>量</w:t>
            </w: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656B74">
            <w:pPr>
              <w:jc w:val="right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占水泥质量的</w:t>
            </w:r>
            <w:r w:rsidRPr="006A4003">
              <w:rPr>
                <w:rFonts w:hint="eastAsia"/>
                <w:szCs w:val="21"/>
              </w:rPr>
              <w:t xml:space="preserve">        %</w:t>
            </w:r>
          </w:p>
        </w:tc>
      </w:tr>
      <w:tr w:rsidR="006A4003" w:rsidRPr="006A4003" w:rsidTr="00A973D4">
        <w:trPr>
          <w:trHeight w:val="553"/>
        </w:trPr>
        <w:tc>
          <w:tcPr>
            <w:tcW w:w="1847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主要设备仪器</w:t>
            </w:r>
          </w:p>
        </w:tc>
        <w:tc>
          <w:tcPr>
            <w:tcW w:w="2978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试验温、湿度</w:t>
            </w: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656B74">
            <w:pPr>
              <w:wordWrap w:val="0"/>
              <w:jc w:val="right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℃</w:t>
            </w:r>
            <w:r w:rsidRPr="006A4003">
              <w:rPr>
                <w:rFonts w:hint="eastAsia"/>
                <w:szCs w:val="21"/>
              </w:rPr>
              <w:t xml:space="preserve">  </w:t>
            </w:r>
            <w:r w:rsidR="00656B74">
              <w:rPr>
                <w:rFonts w:hint="eastAsia"/>
                <w:szCs w:val="21"/>
              </w:rPr>
              <w:t xml:space="preserve">  </w:t>
            </w:r>
            <w:r w:rsidRPr="006A4003">
              <w:rPr>
                <w:rFonts w:hint="eastAsia"/>
                <w:szCs w:val="21"/>
              </w:rPr>
              <w:t xml:space="preserve">      %</w:t>
            </w:r>
          </w:p>
        </w:tc>
      </w:tr>
      <w:tr w:rsidR="006A4003" w:rsidRPr="006A4003" w:rsidTr="00A973D4">
        <w:trPr>
          <w:trHeight w:val="564"/>
        </w:trPr>
        <w:tc>
          <w:tcPr>
            <w:tcW w:w="1847" w:type="dxa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执行标准</w:t>
            </w:r>
          </w:p>
        </w:tc>
        <w:tc>
          <w:tcPr>
            <w:tcW w:w="8218" w:type="dxa"/>
            <w:gridSpan w:val="5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A4003" w:rsidRPr="006A4003" w:rsidTr="009A7A68">
        <w:trPr>
          <w:trHeight w:val="558"/>
        </w:trPr>
        <w:tc>
          <w:tcPr>
            <w:tcW w:w="3545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试验项目</w:t>
            </w:r>
          </w:p>
        </w:tc>
        <w:tc>
          <w:tcPr>
            <w:tcW w:w="3121" w:type="dxa"/>
            <w:gridSpan w:val="2"/>
            <w:vAlign w:val="center"/>
          </w:tcPr>
          <w:p w:rsidR="006A4003" w:rsidRPr="006A4003" w:rsidRDefault="009A7A68" w:rsidP="00A973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标准要求</w:t>
            </w: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9A7A68" w:rsidP="00A973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试验结果</w:t>
            </w:r>
          </w:p>
        </w:tc>
      </w:tr>
      <w:tr w:rsidR="006A4003" w:rsidRPr="006A4003" w:rsidTr="009A7A68">
        <w:tc>
          <w:tcPr>
            <w:tcW w:w="3545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细度</w:t>
            </w:r>
            <w:r w:rsidRPr="006A4003">
              <w:rPr>
                <w:rFonts w:hint="eastAsia"/>
                <w:szCs w:val="21"/>
              </w:rPr>
              <w:t>(0.315mm</w:t>
            </w:r>
            <w:r w:rsidRPr="006A4003">
              <w:rPr>
                <w:rFonts w:hint="eastAsia"/>
                <w:szCs w:val="21"/>
              </w:rPr>
              <w:t>筛</w:t>
            </w:r>
            <w:r w:rsidRPr="006A4003">
              <w:rPr>
                <w:rFonts w:hint="eastAsia"/>
                <w:szCs w:val="21"/>
              </w:rPr>
              <w:t>)%</w:t>
            </w:r>
          </w:p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密度</w:t>
            </w:r>
            <w:r w:rsidRPr="006A4003">
              <w:rPr>
                <w:rFonts w:hint="eastAsia"/>
                <w:szCs w:val="21"/>
              </w:rPr>
              <w:t>(g/ml)</w:t>
            </w:r>
          </w:p>
        </w:tc>
        <w:tc>
          <w:tcPr>
            <w:tcW w:w="3121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A4003" w:rsidRPr="006A4003" w:rsidTr="009A7A68">
        <w:trPr>
          <w:trHeight w:val="633"/>
        </w:trPr>
        <w:tc>
          <w:tcPr>
            <w:tcW w:w="3545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A4003" w:rsidRPr="006A4003" w:rsidTr="009A7A68">
        <w:trPr>
          <w:trHeight w:val="557"/>
        </w:trPr>
        <w:tc>
          <w:tcPr>
            <w:tcW w:w="1847" w:type="dxa"/>
            <w:vMerge w:val="restart"/>
            <w:tcBorders>
              <w:right w:val="single" w:sz="4" w:space="0" w:color="auto"/>
            </w:tcBorders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抗压强度比</w:t>
            </w:r>
            <w:r w:rsidRPr="006A4003">
              <w:rPr>
                <w:rFonts w:hint="eastAsia"/>
                <w:szCs w:val="21"/>
              </w:rPr>
              <w:t>(%)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6A4003" w:rsidRPr="006A4003" w:rsidRDefault="006A4003" w:rsidP="009A7A68">
            <w:pPr>
              <w:jc w:val="right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d</w:t>
            </w:r>
          </w:p>
        </w:tc>
        <w:tc>
          <w:tcPr>
            <w:tcW w:w="3121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A4003" w:rsidRPr="006A4003" w:rsidTr="009A7A68">
        <w:trPr>
          <w:trHeight w:val="548"/>
        </w:trPr>
        <w:tc>
          <w:tcPr>
            <w:tcW w:w="1847" w:type="dxa"/>
            <w:vMerge/>
            <w:tcBorders>
              <w:right w:val="single" w:sz="4" w:space="0" w:color="auto"/>
            </w:tcBorders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6A4003" w:rsidRPr="006A4003" w:rsidRDefault="006A4003" w:rsidP="009A7A68">
            <w:pPr>
              <w:jc w:val="right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d</w:t>
            </w:r>
          </w:p>
        </w:tc>
        <w:tc>
          <w:tcPr>
            <w:tcW w:w="3121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A4003" w:rsidRPr="006A4003" w:rsidTr="009A7A68">
        <w:trPr>
          <w:trHeight w:val="556"/>
        </w:trPr>
        <w:tc>
          <w:tcPr>
            <w:tcW w:w="1847" w:type="dxa"/>
            <w:vMerge/>
            <w:tcBorders>
              <w:right w:val="single" w:sz="4" w:space="0" w:color="auto"/>
            </w:tcBorders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6A4003" w:rsidRPr="006A4003" w:rsidRDefault="006A4003" w:rsidP="009A7A68">
            <w:pPr>
              <w:jc w:val="right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d</w:t>
            </w:r>
          </w:p>
        </w:tc>
        <w:tc>
          <w:tcPr>
            <w:tcW w:w="3121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A4003" w:rsidRPr="006A4003" w:rsidTr="009A7A68">
        <w:trPr>
          <w:trHeight w:val="549"/>
        </w:trPr>
        <w:tc>
          <w:tcPr>
            <w:tcW w:w="3545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  <w:r w:rsidRPr="006A4003">
              <w:rPr>
                <w:rFonts w:hint="eastAsia"/>
                <w:szCs w:val="21"/>
              </w:rPr>
              <w:t>对钢筋锈蚀作用</w:t>
            </w:r>
          </w:p>
        </w:tc>
        <w:tc>
          <w:tcPr>
            <w:tcW w:w="3121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6A4003" w:rsidRPr="006A4003" w:rsidRDefault="006A4003" w:rsidP="00A973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A7A68" w:rsidTr="0000083F">
        <w:trPr>
          <w:trHeight w:val="2825"/>
        </w:trPr>
        <w:tc>
          <w:tcPr>
            <w:tcW w:w="1847" w:type="dxa"/>
            <w:vAlign w:val="center"/>
          </w:tcPr>
          <w:p w:rsidR="009A7A68" w:rsidRDefault="009A7A68" w:rsidP="00A973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语</w:t>
            </w:r>
          </w:p>
        </w:tc>
        <w:tc>
          <w:tcPr>
            <w:tcW w:w="4819" w:type="dxa"/>
            <w:gridSpan w:val="3"/>
            <w:vAlign w:val="bottom"/>
          </w:tcPr>
          <w:p w:rsidR="009A7A68" w:rsidRDefault="008743FF" w:rsidP="008743F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试验单位（章）：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9A7A68" w:rsidRDefault="009A7A68" w:rsidP="009A7A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A7A68" w:rsidRDefault="009A7A68" w:rsidP="006A400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973D4" w:rsidTr="00A973D4">
        <w:trPr>
          <w:trHeight w:val="696"/>
        </w:trPr>
        <w:tc>
          <w:tcPr>
            <w:tcW w:w="10065" w:type="dxa"/>
            <w:gridSpan w:val="6"/>
            <w:vAlign w:val="center"/>
          </w:tcPr>
          <w:p w:rsidR="00A973D4" w:rsidRDefault="00A973D4" w:rsidP="00A973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试验人：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审核人：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技术负责人：</w:t>
            </w:r>
          </w:p>
        </w:tc>
      </w:tr>
    </w:tbl>
    <w:p w:rsidR="006A4003" w:rsidRPr="006A4003" w:rsidRDefault="006A4003" w:rsidP="006A4003">
      <w:pPr>
        <w:jc w:val="center"/>
        <w:rPr>
          <w:rFonts w:hint="eastAsia"/>
          <w:szCs w:val="21"/>
        </w:rPr>
      </w:pPr>
    </w:p>
    <w:p w:rsidR="006A4003" w:rsidRPr="00A973D4" w:rsidRDefault="006A4003" w:rsidP="006A4003">
      <w:pPr>
        <w:rPr>
          <w:rFonts w:hint="eastAsia"/>
          <w:szCs w:val="21"/>
        </w:rPr>
      </w:pPr>
    </w:p>
    <w:sectPr w:rsidR="006A4003" w:rsidRPr="00A973D4" w:rsidSect="00BF2FC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5E" w:rsidRDefault="002C7C5E" w:rsidP="009A7A68">
      <w:r>
        <w:separator/>
      </w:r>
    </w:p>
  </w:endnote>
  <w:endnote w:type="continuationSeparator" w:id="1">
    <w:p w:rsidR="002C7C5E" w:rsidRDefault="002C7C5E" w:rsidP="009A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68" w:rsidRDefault="009A7A68" w:rsidP="009A7A6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9A7A68" w:rsidRDefault="009A7A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5E" w:rsidRDefault="002C7C5E" w:rsidP="009A7A68">
      <w:r>
        <w:separator/>
      </w:r>
    </w:p>
  </w:footnote>
  <w:footnote w:type="continuationSeparator" w:id="1">
    <w:p w:rsidR="002C7C5E" w:rsidRDefault="002C7C5E" w:rsidP="009A7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68" w:rsidRDefault="009A7A68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9A7A68" w:rsidRDefault="009A7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003"/>
    <w:rsid w:val="0000083F"/>
    <w:rsid w:val="002C7C5E"/>
    <w:rsid w:val="00656B74"/>
    <w:rsid w:val="006A4003"/>
    <w:rsid w:val="008743FF"/>
    <w:rsid w:val="009A7A68"/>
    <w:rsid w:val="00A973D4"/>
    <w:rsid w:val="00B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7A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7A6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A7A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7A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2015-08-25T07:47:00Z</dcterms:created>
  <dcterms:modified xsi:type="dcterms:W3CDTF">2015-08-25T08:06:00Z</dcterms:modified>
</cp:coreProperties>
</file>