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D8A" w:rsidRPr="003E5AD6" w:rsidRDefault="003E5AD6" w:rsidP="003E5AD6">
      <w:pPr>
        <w:pBdr>
          <w:bottom w:val="double" w:sz="6" w:space="1" w:color="auto"/>
        </w:pBdr>
        <w:jc w:val="center"/>
        <w:rPr>
          <w:rFonts w:ascii="华文中宋" w:eastAsia="华文中宋" w:hAnsi="华文中宋" w:hint="eastAsia"/>
          <w:sz w:val="44"/>
          <w:szCs w:val="44"/>
        </w:rPr>
      </w:pPr>
      <w:r w:rsidRPr="003E5AD6">
        <w:rPr>
          <w:rFonts w:ascii="华文中宋" w:eastAsia="华文中宋" w:hAnsi="华文中宋" w:hint="eastAsia"/>
          <w:sz w:val="44"/>
          <w:szCs w:val="44"/>
        </w:rPr>
        <w:t>混凝土膨胀剂试验报告</w:t>
      </w:r>
    </w:p>
    <w:tbl>
      <w:tblPr>
        <w:tblStyle w:val="a3"/>
        <w:tblW w:w="10207" w:type="dxa"/>
        <w:tblInd w:w="-885" w:type="dxa"/>
        <w:tblLook w:val="04A0"/>
      </w:tblPr>
      <w:tblGrid>
        <w:gridCol w:w="1706"/>
        <w:gridCol w:w="2264"/>
        <w:gridCol w:w="1177"/>
        <w:gridCol w:w="1942"/>
        <w:gridCol w:w="188"/>
        <w:gridCol w:w="1229"/>
        <w:gridCol w:w="1701"/>
      </w:tblGrid>
      <w:tr w:rsidR="003E5AD6" w:rsidTr="007376B7">
        <w:trPr>
          <w:trHeight w:val="544"/>
        </w:trPr>
        <w:tc>
          <w:tcPr>
            <w:tcW w:w="1706" w:type="dxa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试验单位</w:t>
            </w:r>
          </w:p>
        </w:tc>
        <w:tc>
          <w:tcPr>
            <w:tcW w:w="3441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试验编号</w:t>
            </w:r>
          </w:p>
        </w:tc>
        <w:tc>
          <w:tcPr>
            <w:tcW w:w="2930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E5AD6" w:rsidTr="007376B7">
        <w:trPr>
          <w:trHeight w:val="551"/>
        </w:trPr>
        <w:tc>
          <w:tcPr>
            <w:tcW w:w="1706" w:type="dxa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型号名称</w:t>
            </w:r>
          </w:p>
        </w:tc>
        <w:tc>
          <w:tcPr>
            <w:tcW w:w="3441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试验日期</w:t>
            </w:r>
          </w:p>
        </w:tc>
        <w:tc>
          <w:tcPr>
            <w:tcW w:w="2930" w:type="dxa"/>
            <w:gridSpan w:val="2"/>
            <w:vAlign w:val="center"/>
          </w:tcPr>
          <w:p w:rsidR="003E5AD6" w:rsidRPr="001B23CA" w:rsidRDefault="007B4764" w:rsidP="0052205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AD6" w:rsidTr="007376B7">
        <w:trPr>
          <w:trHeight w:val="573"/>
        </w:trPr>
        <w:tc>
          <w:tcPr>
            <w:tcW w:w="1706" w:type="dxa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生产厂家</w:t>
            </w:r>
          </w:p>
        </w:tc>
        <w:tc>
          <w:tcPr>
            <w:tcW w:w="3441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掺</w:t>
            </w:r>
            <w:r w:rsidRPr="001B23CA">
              <w:rPr>
                <w:rFonts w:hint="eastAsia"/>
                <w:sz w:val="24"/>
                <w:szCs w:val="24"/>
              </w:rPr>
              <w:t xml:space="preserve">     </w:t>
            </w:r>
            <w:r w:rsidRPr="001B23CA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930" w:type="dxa"/>
            <w:gridSpan w:val="2"/>
            <w:vAlign w:val="center"/>
          </w:tcPr>
          <w:p w:rsidR="003E5AD6" w:rsidRPr="001B23CA" w:rsidRDefault="007B4764" w:rsidP="007376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占水泥质量的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141B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%</w:t>
            </w:r>
          </w:p>
        </w:tc>
      </w:tr>
      <w:tr w:rsidR="003E5AD6" w:rsidTr="007B4764">
        <w:trPr>
          <w:trHeight w:val="551"/>
        </w:trPr>
        <w:tc>
          <w:tcPr>
            <w:tcW w:w="1706" w:type="dxa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代表批量</w:t>
            </w:r>
          </w:p>
        </w:tc>
        <w:tc>
          <w:tcPr>
            <w:tcW w:w="3441" w:type="dxa"/>
            <w:gridSpan w:val="2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3E5AD6" w:rsidRPr="001B23CA" w:rsidRDefault="007B4764" w:rsidP="007376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试验温、湿度</w:t>
            </w:r>
          </w:p>
        </w:tc>
        <w:tc>
          <w:tcPr>
            <w:tcW w:w="2930" w:type="dxa"/>
            <w:gridSpan w:val="2"/>
            <w:vAlign w:val="center"/>
          </w:tcPr>
          <w:p w:rsidR="003E5AD6" w:rsidRPr="001B23CA" w:rsidRDefault="007B4764" w:rsidP="007B4764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℃</w:t>
            </w:r>
            <w:r>
              <w:rPr>
                <w:rFonts w:hint="eastAsia"/>
                <w:sz w:val="24"/>
                <w:szCs w:val="24"/>
              </w:rPr>
              <w:t xml:space="preserve">      %</w:t>
            </w:r>
          </w:p>
        </w:tc>
      </w:tr>
      <w:tr w:rsidR="003E5AD6" w:rsidTr="007376B7">
        <w:trPr>
          <w:trHeight w:val="553"/>
        </w:trPr>
        <w:tc>
          <w:tcPr>
            <w:tcW w:w="1706" w:type="dxa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主要仪器设备</w:t>
            </w:r>
          </w:p>
        </w:tc>
        <w:tc>
          <w:tcPr>
            <w:tcW w:w="8501" w:type="dxa"/>
            <w:gridSpan w:val="6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E5AD6" w:rsidTr="007376B7">
        <w:trPr>
          <w:trHeight w:val="561"/>
        </w:trPr>
        <w:tc>
          <w:tcPr>
            <w:tcW w:w="1706" w:type="dxa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执行标准</w:t>
            </w:r>
          </w:p>
        </w:tc>
        <w:tc>
          <w:tcPr>
            <w:tcW w:w="8501" w:type="dxa"/>
            <w:gridSpan w:val="6"/>
            <w:vAlign w:val="center"/>
          </w:tcPr>
          <w:p w:rsidR="003E5AD6" w:rsidRPr="001B23CA" w:rsidRDefault="003E5AD6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4AE2" w:rsidTr="001B23CA">
        <w:trPr>
          <w:trHeight w:val="546"/>
        </w:trPr>
        <w:tc>
          <w:tcPr>
            <w:tcW w:w="3970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试验项目</w:t>
            </w:r>
          </w:p>
        </w:tc>
        <w:tc>
          <w:tcPr>
            <w:tcW w:w="3119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标准要求</w:t>
            </w:r>
          </w:p>
        </w:tc>
        <w:tc>
          <w:tcPr>
            <w:tcW w:w="3118" w:type="dxa"/>
            <w:gridSpan w:val="3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试验结果</w:t>
            </w:r>
          </w:p>
        </w:tc>
      </w:tr>
      <w:tr w:rsidR="00334AE2" w:rsidTr="001B23CA">
        <w:trPr>
          <w:trHeight w:val="568"/>
        </w:trPr>
        <w:tc>
          <w:tcPr>
            <w:tcW w:w="1706" w:type="dxa"/>
            <w:vMerge w:val="restart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细度</w:t>
            </w:r>
          </w:p>
        </w:tc>
        <w:tc>
          <w:tcPr>
            <w:tcW w:w="2264" w:type="dxa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比表面积</w:t>
            </w:r>
            <w:r w:rsidRPr="001B23CA">
              <w:rPr>
                <w:rFonts w:hint="eastAsia"/>
                <w:sz w:val="24"/>
                <w:szCs w:val="24"/>
              </w:rPr>
              <w:t>(</w:t>
            </w:r>
            <w:r w:rsidRPr="001B23CA">
              <w:rPr>
                <w:rFonts w:hint="eastAsia"/>
                <w:sz w:val="24"/>
                <w:szCs w:val="24"/>
              </w:rPr>
              <w:t>㎡</w:t>
            </w:r>
            <w:r w:rsidRPr="001B23CA">
              <w:rPr>
                <w:rFonts w:hint="eastAsia"/>
                <w:sz w:val="24"/>
                <w:szCs w:val="24"/>
              </w:rPr>
              <w:t>/kg)</w:t>
            </w:r>
          </w:p>
        </w:tc>
        <w:tc>
          <w:tcPr>
            <w:tcW w:w="3119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4AE2" w:rsidTr="001B23CA">
        <w:trPr>
          <w:trHeight w:val="546"/>
        </w:trPr>
        <w:tc>
          <w:tcPr>
            <w:tcW w:w="1706" w:type="dxa"/>
            <w:vMerge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0.08mm</w:t>
            </w:r>
            <w:r w:rsidRPr="001B23CA">
              <w:rPr>
                <w:rFonts w:hint="eastAsia"/>
                <w:sz w:val="24"/>
                <w:szCs w:val="24"/>
              </w:rPr>
              <w:t>筛筛余</w:t>
            </w:r>
            <w:r w:rsidRPr="001B23CA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119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4AE2" w:rsidTr="001B23CA">
        <w:trPr>
          <w:trHeight w:val="552"/>
        </w:trPr>
        <w:tc>
          <w:tcPr>
            <w:tcW w:w="1706" w:type="dxa"/>
            <w:vMerge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1.25 mm</w:t>
            </w:r>
            <w:r w:rsidRPr="001B23CA">
              <w:rPr>
                <w:rFonts w:hint="eastAsia"/>
                <w:sz w:val="24"/>
                <w:szCs w:val="24"/>
              </w:rPr>
              <w:t>筛筛余</w:t>
            </w:r>
            <w:r w:rsidRPr="001B23CA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3119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4AE2" w:rsidTr="001B23CA">
        <w:trPr>
          <w:trHeight w:val="564"/>
        </w:trPr>
        <w:tc>
          <w:tcPr>
            <w:tcW w:w="1706" w:type="dxa"/>
            <w:vMerge w:val="restart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抗压强度</w:t>
            </w:r>
            <w:r w:rsidRPr="001B23CA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2264" w:type="dxa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3119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4AE2" w:rsidTr="001B23CA">
        <w:trPr>
          <w:trHeight w:val="544"/>
        </w:trPr>
        <w:tc>
          <w:tcPr>
            <w:tcW w:w="1706" w:type="dxa"/>
            <w:vMerge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3119" w:type="dxa"/>
            <w:gridSpan w:val="2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334AE2" w:rsidRPr="001B23CA" w:rsidRDefault="00334AE2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80"/>
        </w:trPr>
        <w:tc>
          <w:tcPr>
            <w:tcW w:w="1706" w:type="dxa"/>
            <w:vMerge w:val="restart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抗折强度</w:t>
            </w:r>
            <w:r w:rsidRPr="001B23CA">
              <w:rPr>
                <w:rFonts w:hint="eastAsia"/>
                <w:sz w:val="24"/>
                <w:szCs w:val="24"/>
              </w:rPr>
              <w:t>(MPa)</w:t>
            </w:r>
          </w:p>
        </w:tc>
        <w:tc>
          <w:tcPr>
            <w:tcW w:w="2264" w:type="dxa"/>
            <w:vAlign w:val="center"/>
          </w:tcPr>
          <w:p w:rsidR="007376B7" w:rsidRPr="001B23CA" w:rsidRDefault="007376B7" w:rsidP="00811110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72"/>
        </w:trPr>
        <w:tc>
          <w:tcPr>
            <w:tcW w:w="1706" w:type="dxa"/>
            <w:vMerge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376B7" w:rsidRPr="001B23CA" w:rsidRDefault="007376B7" w:rsidP="00811110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37"/>
        </w:trPr>
        <w:tc>
          <w:tcPr>
            <w:tcW w:w="1706" w:type="dxa"/>
            <w:vMerge w:val="restart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限制膨胀率</w:t>
            </w:r>
            <w:r w:rsidRPr="001B23CA">
              <w:rPr>
                <w:rFonts w:hint="eastAsia"/>
                <w:sz w:val="24"/>
                <w:szCs w:val="24"/>
              </w:rPr>
              <w:t>(%)</w:t>
            </w:r>
          </w:p>
        </w:tc>
        <w:tc>
          <w:tcPr>
            <w:tcW w:w="2264" w:type="dxa"/>
            <w:vAlign w:val="center"/>
          </w:tcPr>
          <w:p w:rsidR="007376B7" w:rsidRPr="001B23CA" w:rsidRDefault="007376B7" w:rsidP="00811110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7d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48"/>
        </w:trPr>
        <w:tc>
          <w:tcPr>
            <w:tcW w:w="1706" w:type="dxa"/>
            <w:vMerge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376B7" w:rsidRPr="001B23CA" w:rsidRDefault="007376B7" w:rsidP="00811110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28d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70"/>
        </w:trPr>
        <w:tc>
          <w:tcPr>
            <w:tcW w:w="1706" w:type="dxa"/>
            <w:vMerge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21d(</w:t>
            </w:r>
            <w:r w:rsidRPr="001B23CA">
              <w:rPr>
                <w:rFonts w:hint="eastAsia"/>
                <w:sz w:val="24"/>
                <w:szCs w:val="24"/>
              </w:rPr>
              <w:t>空气中</w:t>
            </w:r>
            <w:r w:rsidRPr="001B23C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48"/>
        </w:trPr>
        <w:tc>
          <w:tcPr>
            <w:tcW w:w="1706" w:type="dxa"/>
            <w:vMerge w:val="restart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凝结时间</w:t>
            </w:r>
            <w:r w:rsidRPr="001B23CA">
              <w:rPr>
                <w:rFonts w:hint="eastAsia"/>
                <w:sz w:val="24"/>
                <w:szCs w:val="24"/>
              </w:rPr>
              <w:t>(min)</w:t>
            </w:r>
          </w:p>
        </w:tc>
        <w:tc>
          <w:tcPr>
            <w:tcW w:w="2264" w:type="dxa"/>
            <w:vAlign w:val="center"/>
          </w:tcPr>
          <w:p w:rsidR="007376B7" w:rsidRPr="001B23CA" w:rsidRDefault="001B23CA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初</w:t>
            </w:r>
            <w:r w:rsidRPr="001B23CA">
              <w:rPr>
                <w:rFonts w:hint="eastAsia"/>
                <w:sz w:val="24"/>
                <w:szCs w:val="24"/>
              </w:rPr>
              <w:t xml:space="preserve">   </w:t>
            </w:r>
            <w:r w:rsidRPr="001B23CA">
              <w:rPr>
                <w:rFonts w:hint="eastAsia"/>
                <w:sz w:val="24"/>
                <w:szCs w:val="24"/>
              </w:rPr>
              <w:t>凝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1B23CA">
        <w:trPr>
          <w:trHeight w:val="548"/>
        </w:trPr>
        <w:tc>
          <w:tcPr>
            <w:tcW w:w="1706" w:type="dxa"/>
            <w:vMerge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7376B7" w:rsidRPr="001B23CA" w:rsidRDefault="001B23CA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终</w:t>
            </w:r>
            <w:r w:rsidRPr="001B23CA">
              <w:rPr>
                <w:rFonts w:hint="eastAsia"/>
                <w:sz w:val="24"/>
                <w:szCs w:val="24"/>
              </w:rPr>
              <w:t xml:space="preserve">   </w:t>
            </w:r>
            <w:r w:rsidRPr="001B23CA">
              <w:rPr>
                <w:rFonts w:hint="eastAsia"/>
                <w:sz w:val="24"/>
                <w:szCs w:val="24"/>
              </w:rPr>
              <w:t>凝</w:t>
            </w:r>
          </w:p>
        </w:tc>
        <w:tc>
          <w:tcPr>
            <w:tcW w:w="3119" w:type="dxa"/>
            <w:gridSpan w:val="2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76B7" w:rsidTr="007376B7">
        <w:trPr>
          <w:trHeight w:val="1267"/>
        </w:trPr>
        <w:tc>
          <w:tcPr>
            <w:tcW w:w="1706" w:type="dxa"/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评</w:t>
            </w:r>
            <w:r w:rsidRPr="001B23CA">
              <w:rPr>
                <w:rFonts w:hint="eastAsia"/>
                <w:sz w:val="24"/>
                <w:szCs w:val="24"/>
              </w:rPr>
              <w:t xml:space="preserve">    </w:t>
            </w:r>
            <w:r w:rsidRPr="001B23CA">
              <w:rPr>
                <w:rFonts w:hint="eastAsia"/>
                <w:sz w:val="24"/>
                <w:szCs w:val="24"/>
              </w:rPr>
              <w:t>语</w:t>
            </w:r>
          </w:p>
        </w:tc>
        <w:tc>
          <w:tcPr>
            <w:tcW w:w="5383" w:type="dxa"/>
            <w:gridSpan w:val="3"/>
            <w:vAlign w:val="bottom"/>
          </w:tcPr>
          <w:p w:rsidR="007376B7" w:rsidRPr="001B23CA" w:rsidRDefault="007376B7" w:rsidP="007376B7">
            <w:pPr>
              <w:jc w:val="right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试验单位（章）：</w:t>
            </w:r>
            <w:r w:rsidRPr="001B23CA">
              <w:rPr>
                <w:rFonts w:hint="eastAsia"/>
                <w:sz w:val="24"/>
                <w:szCs w:val="24"/>
              </w:rPr>
              <w:t xml:space="preserve">     </w:t>
            </w:r>
            <w:r w:rsidRPr="001B23CA">
              <w:rPr>
                <w:rFonts w:hint="eastAsia"/>
                <w:sz w:val="24"/>
                <w:szCs w:val="24"/>
              </w:rPr>
              <w:t>年</w:t>
            </w:r>
            <w:r w:rsidRPr="001B23CA">
              <w:rPr>
                <w:rFonts w:hint="eastAsia"/>
                <w:sz w:val="24"/>
                <w:szCs w:val="24"/>
              </w:rPr>
              <w:t xml:space="preserve">     </w:t>
            </w:r>
            <w:r w:rsidRPr="001B23CA">
              <w:rPr>
                <w:rFonts w:hint="eastAsia"/>
                <w:sz w:val="24"/>
                <w:szCs w:val="24"/>
              </w:rPr>
              <w:t>月</w:t>
            </w:r>
            <w:r w:rsidRPr="001B23CA">
              <w:rPr>
                <w:rFonts w:hint="eastAsia"/>
                <w:sz w:val="24"/>
                <w:szCs w:val="24"/>
              </w:rPr>
              <w:t xml:space="preserve">     </w:t>
            </w:r>
            <w:r w:rsidRPr="001B23C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7376B7" w:rsidRPr="001B23CA" w:rsidRDefault="007376B7" w:rsidP="007376B7">
            <w:pPr>
              <w:jc w:val="center"/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备</w:t>
            </w:r>
            <w:r w:rsidRPr="001B23CA">
              <w:rPr>
                <w:rFonts w:hint="eastAsia"/>
                <w:sz w:val="24"/>
                <w:szCs w:val="24"/>
              </w:rPr>
              <w:t xml:space="preserve">    </w:t>
            </w:r>
            <w:r w:rsidRPr="001B23CA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376B7" w:rsidRPr="001B23CA" w:rsidRDefault="007376B7">
            <w:pPr>
              <w:rPr>
                <w:rFonts w:hint="eastAsia"/>
                <w:sz w:val="24"/>
                <w:szCs w:val="24"/>
              </w:rPr>
            </w:pPr>
          </w:p>
        </w:tc>
      </w:tr>
      <w:tr w:rsidR="007376B7" w:rsidTr="007376B7">
        <w:trPr>
          <w:trHeight w:val="704"/>
        </w:trPr>
        <w:tc>
          <w:tcPr>
            <w:tcW w:w="10207" w:type="dxa"/>
            <w:gridSpan w:val="7"/>
            <w:vAlign w:val="center"/>
          </w:tcPr>
          <w:p w:rsidR="007376B7" w:rsidRPr="001B23CA" w:rsidRDefault="007376B7" w:rsidP="007376B7">
            <w:pPr>
              <w:rPr>
                <w:rFonts w:hint="eastAsia"/>
                <w:sz w:val="24"/>
                <w:szCs w:val="24"/>
              </w:rPr>
            </w:pPr>
            <w:r w:rsidRPr="001B23CA">
              <w:rPr>
                <w:rFonts w:hint="eastAsia"/>
                <w:sz w:val="24"/>
                <w:szCs w:val="24"/>
              </w:rPr>
              <w:t>试验人：</w:t>
            </w:r>
            <w:r w:rsidRPr="001B23CA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1B23CA">
              <w:rPr>
                <w:rFonts w:hint="eastAsia"/>
                <w:sz w:val="24"/>
                <w:szCs w:val="24"/>
              </w:rPr>
              <w:t>审核人：</w:t>
            </w:r>
            <w:r w:rsidRPr="001B23CA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1B23CA">
              <w:rPr>
                <w:rFonts w:hint="eastAsia"/>
                <w:sz w:val="24"/>
                <w:szCs w:val="24"/>
              </w:rPr>
              <w:t>技术负责人：</w:t>
            </w:r>
          </w:p>
        </w:tc>
      </w:tr>
    </w:tbl>
    <w:p w:rsidR="003E5AD6" w:rsidRDefault="003E5AD6">
      <w:pPr>
        <w:rPr>
          <w:rFonts w:hint="eastAsia"/>
        </w:rPr>
      </w:pPr>
    </w:p>
    <w:sectPr w:rsidR="003E5AD6" w:rsidSect="001B23CA">
      <w:headerReference w:type="default" r:id="rId6"/>
      <w:footerReference w:type="default" r:id="rId7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94" w:rsidRDefault="00E45094" w:rsidP="00356BE1">
      <w:r>
        <w:separator/>
      </w:r>
    </w:p>
  </w:endnote>
  <w:endnote w:type="continuationSeparator" w:id="1">
    <w:p w:rsidR="00E45094" w:rsidRDefault="00E45094" w:rsidP="00356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E1" w:rsidRDefault="00356BE1" w:rsidP="00356BE1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  <w:p w:rsidR="00356BE1" w:rsidRDefault="00356B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94" w:rsidRDefault="00E45094" w:rsidP="00356BE1">
      <w:r>
        <w:separator/>
      </w:r>
    </w:p>
  </w:footnote>
  <w:footnote w:type="continuationSeparator" w:id="1">
    <w:p w:rsidR="00E45094" w:rsidRDefault="00E45094" w:rsidP="00356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BE1" w:rsidRDefault="00356BE1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5AD6"/>
    <w:rsid w:val="001B23CA"/>
    <w:rsid w:val="00334AE2"/>
    <w:rsid w:val="00356BE1"/>
    <w:rsid w:val="003E5AD6"/>
    <w:rsid w:val="00522054"/>
    <w:rsid w:val="007376B7"/>
    <w:rsid w:val="007B4764"/>
    <w:rsid w:val="00B141B7"/>
    <w:rsid w:val="00E45094"/>
    <w:rsid w:val="00FE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A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56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6BE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6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6BE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6B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6B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2015-09-06T03:08:00Z</dcterms:created>
  <dcterms:modified xsi:type="dcterms:W3CDTF">2015-09-06T03:39:00Z</dcterms:modified>
</cp:coreProperties>
</file>