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47" w:rsidRPr="00224F87" w:rsidRDefault="00224F87" w:rsidP="00224F87">
      <w:pPr>
        <w:pBdr>
          <w:bottom w:val="double" w:sz="6" w:space="1" w:color="auto"/>
        </w:pBdr>
        <w:jc w:val="center"/>
        <w:rPr>
          <w:rFonts w:hint="eastAsia"/>
          <w:b/>
          <w:sz w:val="44"/>
          <w:szCs w:val="44"/>
        </w:rPr>
      </w:pPr>
      <w:r w:rsidRPr="00224F87">
        <w:rPr>
          <w:rFonts w:hint="eastAsia"/>
          <w:b/>
          <w:sz w:val="44"/>
          <w:szCs w:val="44"/>
        </w:rPr>
        <w:t>混凝土膨胀剂</w:t>
      </w:r>
      <w:r>
        <w:rPr>
          <w:rFonts w:hint="eastAsia"/>
          <w:b/>
          <w:sz w:val="44"/>
          <w:szCs w:val="44"/>
        </w:rPr>
        <w:t>试验</w:t>
      </w:r>
      <w:r w:rsidRPr="00224F87">
        <w:rPr>
          <w:rFonts w:hint="eastAsia"/>
          <w:b/>
          <w:sz w:val="44"/>
          <w:szCs w:val="44"/>
        </w:rPr>
        <w:t>原始记录</w:t>
      </w:r>
    </w:p>
    <w:tbl>
      <w:tblPr>
        <w:tblStyle w:val="a3"/>
        <w:tblW w:w="10490" w:type="dxa"/>
        <w:tblInd w:w="-1026" w:type="dxa"/>
        <w:tblLook w:val="04A0"/>
      </w:tblPr>
      <w:tblGrid>
        <w:gridCol w:w="708"/>
        <w:gridCol w:w="572"/>
        <w:gridCol w:w="445"/>
        <w:gridCol w:w="685"/>
        <w:gridCol w:w="992"/>
        <w:gridCol w:w="993"/>
        <w:gridCol w:w="992"/>
        <w:gridCol w:w="145"/>
        <w:gridCol w:w="280"/>
        <w:gridCol w:w="567"/>
        <w:gridCol w:w="851"/>
        <w:gridCol w:w="188"/>
        <w:gridCol w:w="662"/>
        <w:gridCol w:w="284"/>
        <w:gridCol w:w="567"/>
        <w:gridCol w:w="425"/>
        <w:gridCol w:w="1134"/>
      </w:tblGrid>
      <w:tr w:rsidR="00224F87" w:rsidTr="005037D0">
        <w:tc>
          <w:tcPr>
            <w:tcW w:w="2410" w:type="dxa"/>
            <w:gridSpan w:val="4"/>
          </w:tcPr>
          <w:p w:rsidR="00224F87" w:rsidRPr="004D3E4C" w:rsidRDefault="00224F87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验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编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122" w:type="dxa"/>
            <w:gridSpan w:val="4"/>
          </w:tcPr>
          <w:p w:rsidR="00224F87" w:rsidRPr="004D3E4C" w:rsidRDefault="00224F87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gridSpan w:val="4"/>
          </w:tcPr>
          <w:p w:rsidR="00224F87" w:rsidRPr="004D3E4C" w:rsidRDefault="00270D02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验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日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072" w:type="dxa"/>
            <w:gridSpan w:val="5"/>
          </w:tcPr>
          <w:p w:rsidR="00224F87" w:rsidRPr="004D3E4C" w:rsidRDefault="00801711" w:rsidP="004D3E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 xml:space="preserve">    </w:t>
            </w:r>
            <w:r w:rsidR="004D3E4C">
              <w:rPr>
                <w:rFonts w:hint="eastAsia"/>
                <w:sz w:val="24"/>
                <w:szCs w:val="24"/>
              </w:rPr>
              <w:t xml:space="preserve">    </w:t>
            </w:r>
            <w:r w:rsidRPr="004D3E4C">
              <w:rPr>
                <w:rFonts w:hint="eastAsia"/>
                <w:sz w:val="24"/>
                <w:szCs w:val="24"/>
              </w:rPr>
              <w:t>年</w:t>
            </w:r>
            <w:r w:rsidRPr="004D3E4C">
              <w:rPr>
                <w:rFonts w:hint="eastAsia"/>
                <w:sz w:val="24"/>
                <w:szCs w:val="24"/>
              </w:rPr>
              <w:t xml:space="preserve">   </w:t>
            </w:r>
            <w:r w:rsid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月</w:t>
            </w:r>
            <w:r w:rsidRPr="004D3E4C">
              <w:rPr>
                <w:rFonts w:hint="eastAsia"/>
                <w:sz w:val="24"/>
                <w:szCs w:val="24"/>
              </w:rPr>
              <w:t xml:space="preserve">    </w:t>
            </w:r>
            <w:r w:rsidRPr="004D3E4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24F87" w:rsidTr="005037D0">
        <w:tc>
          <w:tcPr>
            <w:tcW w:w="2410" w:type="dxa"/>
            <w:gridSpan w:val="4"/>
          </w:tcPr>
          <w:p w:rsidR="00224F87" w:rsidRPr="004D3E4C" w:rsidRDefault="00224F87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型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号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名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122" w:type="dxa"/>
            <w:gridSpan w:val="4"/>
          </w:tcPr>
          <w:p w:rsidR="00224F87" w:rsidRPr="004D3E4C" w:rsidRDefault="00224F87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gridSpan w:val="4"/>
          </w:tcPr>
          <w:p w:rsidR="00224F87" w:rsidRPr="004D3E4C" w:rsidRDefault="00270D02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代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表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批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072" w:type="dxa"/>
            <w:gridSpan w:val="5"/>
          </w:tcPr>
          <w:p w:rsidR="00224F87" w:rsidRPr="004D3E4C" w:rsidRDefault="00224F87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24F87" w:rsidTr="005037D0">
        <w:tc>
          <w:tcPr>
            <w:tcW w:w="2410" w:type="dxa"/>
            <w:gridSpan w:val="4"/>
          </w:tcPr>
          <w:p w:rsidR="00224F87" w:rsidRPr="004D3E4C" w:rsidRDefault="00224F87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生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产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厂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家</w:t>
            </w:r>
          </w:p>
        </w:tc>
        <w:tc>
          <w:tcPr>
            <w:tcW w:w="3122" w:type="dxa"/>
            <w:gridSpan w:val="4"/>
          </w:tcPr>
          <w:p w:rsidR="00224F87" w:rsidRPr="004D3E4C" w:rsidRDefault="00224F87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gridSpan w:val="4"/>
          </w:tcPr>
          <w:p w:rsidR="00224F87" w:rsidRPr="004D3E4C" w:rsidRDefault="00270D02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掺</w:t>
            </w:r>
            <w:r w:rsidRPr="004D3E4C">
              <w:rPr>
                <w:rFonts w:hint="eastAsia"/>
                <w:sz w:val="24"/>
                <w:szCs w:val="24"/>
              </w:rPr>
              <w:t xml:space="preserve">       </w:t>
            </w:r>
            <w:r w:rsidRPr="004D3E4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072" w:type="dxa"/>
            <w:gridSpan w:val="5"/>
          </w:tcPr>
          <w:p w:rsidR="00224F87" w:rsidRPr="004D3E4C" w:rsidRDefault="00801711" w:rsidP="008748F8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占水泥质量的</w:t>
            </w:r>
            <w:r w:rsidRPr="004D3E4C">
              <w:rPr>
                <w:rFonts w:hint="eastAsia"/>
                <w:sz w:val="24"/>
                <w:szCs w:val="24"/>
              </w:rPr>
              <w:t xml:space="preserve">      %</w:t>
            </w:r>
          </w:p>
        </w:tc>
      </w:tr>
      <w:tr w:rsidR="00270D02" w:rsidTr="005037D0">
        <w:tc>
          <w:tcPr>
            <w:tcW w:w="2410" w:type="dxa"/>
            <w:gridSpan w:val="4"/>
          </w:tcPr>
          <w:p w:rsidR="00270D02" w:rsidRPr="004D3E4C" w:rsidRDefault="00270D02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8080" w:type="dxa"/>
            <w:gridSpan w:val="13"/>
          </w:tcPr>
          <w:p w:rsidR="00270D02" w:rsidRPr="004D3E4C" w:rsidRDefault="00270D02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224F87" w:rsidTr="005037D0">
        <w:tc>
          <w:tcPr>
            <w:tcW w:w="2410" w:type="dxa"/>
            <w:gridSpan w:val="4"/>
          </w:tcPr>
          <w:p w:rsidR="00224F87" w:rsidRPr="004D3E4C" w:rsidRDefault="004D3E4C" w:rsidP="004D3E4C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试验用水泥品种</w:t>
            </w:r>
            <w:r w:rsidR="00224F87" w:rsidRPr="004D3E4C"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3122" w:type="dxa"/>
            <w:gridSpan w:val="4"/>
          </w:tcPr>
          <w:p w:rsidR="00224F87" w:rsidRPr="004D3E4C" w:rsidRDefault="00224F87" w:rsidP="008748F8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86" w:type="dxa"/>
            <w:gridSpan w:val="4"/>
          </w:tcPr>
          <w:p w:rsidR="00224F87" w:rsidRPr="004D3E4C" w:rsidRDefault="00270D02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3072" w:type="dxa"/>
            <w:gridSpan w:val="5"/>
          </w:tcPr>
          <w:p w:rsidR="00224F87" w:rsidRPr="004D3E4C" w:rsidRDefault="00CD2BE6" w:rsidP="008748F8">
            <w:pPr>
              <w:wordWrap w:val="0"/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℃</w:t>
            </w:r>
            <w:r w:rsidRPr="004D3E4C">
              <w:rPr>
                <w:rFonts w:hint="eastAsia"/>
                <w:sz w:val="24"/>
                <w:szCs w:val="24"/>
              </w:rPr>
              <w:t xml:space="preserve">        %</w:t>
            </w:r>
          </w:p>
        </w:tc>
      </w:tr>
      <w:tr w:rsidR="00224F87" w:rsidTr="005037D0">
        <w:tc>
          <w:tcPr>
            <w:tcW w:w="10490" w:type="dxa"/>
            <w:gridSpan w:val="17"/>
          </w:tcPr>
          <w:p w:rsidR="00224F87" w:rsidRPr="004D3E4C" w:rsidRDefault="00224F87" w:rsidP="008748F8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所检项目标准要求指标</w:t>
            </w:r>
          </w:p>
        </w:tc>
      </w:tr>
      <w:tr w:rsidR="000F7F65" w:rsidTr="005037D0">
        <w:tc>
          <w:tcPr>
            <w:tcW w:w="1280" w:type="dxa"/>
            <w:gridSpan w:val="2"/>
            <w:vMerge w:val="restart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细</w:t>
            </w:r>
            <w:r w:rsidRPr="004D3E4C">
              <w:rPr>
                <w:rFonts w:hint="eastAsia"/>
                <w:sz w:val="24"/>
                <w:szCs w:val="24"/>
              </w:rPr>
              <w:t xml:space="preserve">   </w:t>
            </w:r>
            <w:r w:rsidRPr="004D3E4C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122" w:type="dxa"/>
            <w:gridSpan w:val="3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比表面积</w:t>
            </w:r>
            <w:r w:rsidRPr="004D3E4C">
              <w:rPr>
                <w:rFonts w:hint="eastAsia"/>
                <w:sz w:val="24"/>
                <w:szCs w:val="24"/>
              </w:rPr>
              <w:t>(m</w:t>
            </w:r>
            <w:r w:rsidRPr="004D3E4C">
              <w:rPr>
                <w:rFonts w:hint="eastAsia"/>
                <w:sz w:val="24"/>
                <w:szCs w:val="24"/>
              </w:rPr>
              <w:t>²</w:t>
            </w:r>
            <w:r w:rsidRPr="004D3E4C">
              <w:rPr>
                <w:rFonts w:hint="eastAsia"/>
                <w:sz w:val="24"/>
                <w:szCs w:val="24"/>
              </w:rPr>
              <w:t>/kg)</w:t>
            </w:r>
          </w:p>
        </w:tc>
        <w:tc>
          <w:tcPr>
            <w:tcW w:w="2130" w:type="dxa"/>
            <w:gridSpan w:val="3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0F7F6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抗折强度</w:t>
            </w:r>
          </w:p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701" w:type="dxa"/>
            <w:gridSpan w:val="4"/>
            <w:vAlign w:val="center"/>
          </w:tcPr>
          <w:p w:rsidR="000F7F6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7d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559" w:type="dxa"/>
            <w:gridSpan w:val="2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F7F65" w:rsidTr="005037D0">
        <w:tc>
          <w:tcPr>
            <w:tcW w:w="1280" w:type="dxa"/>
            <w:gridSpan w:val="2"/>
            <w:vMerge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0.08mm</w:t>
            </w:r>
            <w:r w:rsidRPr="004D3E4C">
              <w:rPr>
                <w:rFonts w:hint="eastAsia"/>
                <w:sz w:val="24"/>
                <w:szCs w:val="24"/>
              </w:rPr>
              <w:t>筛筛余</w:t>
            </w:r>
            <w:r w:rsidRPr="004D3E4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130" w:type="dxa"/>
            <w:gridSpan w:val="3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F7F6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28d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559" w:type="dxa"/>
            <w:gridSpan w:val="2"/>
            <w:vAlign w:val="center"/>
          </w:tcPr>
          <w:p w:rsidR="000F7F65" w:rsidRPr="004D3E4C" w:rsidRDefault="000F7F6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3BB5" w:rsidTr="005037D0">
        <w:tc>
          <w:tcPr>
            <w:tcW w:w="1280" w:type="dxa"/>
            <w:gridSpan w:val="2"/>
            <w:vMerge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1.25mm</w:t>
            </w:r>
            <w:r w:rsidRPr="004D3E4C">
              <w:rPr>
                <w:rFonts w:hint="eastAsia"/>
                <w:sz w:val="24"/>
                <w:szCs w:val="24"/>
              </w:rPr>
              <w:t>筛筛余</w:t>
            </w:r>
            <w:r w:rsidRPr="004D3E4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130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抗压强度</w:t>
            </w:r>
          </w:p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1701" w:type="dxa"/>
            <w:gridSpan w:val="4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7d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559" w:type="dxa"/>
            <w:gridSpan w:val="2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3BB5" w:rsidTr="005037D0">
        <w:tc>
          <w:tcPr>
            <w:tcW w:w="1280" w:type="dxa"/>
            <w:gridSpan w:val="2"/>
            <w:vMerge w:val="restart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限制膨</w:t>
            </w:r>
          </w:p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胀率</w:t>
            </w:r>
            <w:r w:rsidRPr="004D3E4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122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水中</w:t>
            </w:r>
            <w:r w:rsidRPr="004D3E4C">
              <w:rPr>
                <w:rFonts w:hint="eastAsia"/>
                <w:sz w:val="24"/>
                <w:szCs w:val="24"/>
              </w:rPr>
              <w:t>7d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30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28d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559" w:type="dxa"/>
            <w:gridSpan w:val="2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3BB5" w:rsidTr="005037D0">
        <w:tc>
          <w:tcPr>
            <w:tcW w:w="1280" w:type="dxa"/>
            <w:gridSpan w:val="2"/>
            <w:vMerge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空气中</w:t>
            </w:r>
            <w:r w:rsidRPr="004D3E4C">
              <w:rPr>
                <w:rFonts w:hint="eastAsia"/>
                <w:sz w:val="24"/>
                <w:szCs w:val="24"/>
              </w:rPr>
              <w:t>21d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2130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 w:val="restart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凝</w:t>
            </w:r>
            <w:r w:rsidR="00370DA2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结</w:t>
            </w:r>
            <w:r w:rsidR="00370DA2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时</w:t>
            </w:r>
            <w:r w:rsidR="00370DA2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1701" w:type="dxa"/>
            <w:gridSpan w:val="4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初凝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  <w:r w:rsidR="00370DA2" w:rsidRPr="004D3E4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70DA2" w:rsidRPr="004D3E4C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</w:p>
        </w:tc>
        <w:tc>
          <w:tcPr>
            <w:tcW w:w="1559" w:type="dxa"/>
            <w:gridSpan w:val="2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C3BB5" w:rsidTr="005037D0">
        <w:tc>
          <w:tcPr>
            <w:tcW w:w="1280" w:type="dxa"/>
            <w:gridSpan w:val="2"/>
            <w:vMerge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水中</w:t>
            </w:r>
            <w:r w:rsidRPr="004D3E4C">
              <w:rPr>
                <w:rFonts w:hint="eastAsia"/>
                <w:sz w:val="24"/>
                <w:szCs w:val="24"/>
              </w:rPr>
              <w:t>28d</w:t>
            </w:r>
            <w:r w:rsidRPr="004D3E4C">
              <w:rPr>
                <w:rFonts w:asciiTheme="minorEastAsia" w:hAnsiTheme="minorEastAsia" w:hint="eastAsia"/>
                <w:sz w:val="24"/>
                <w:szCs w:val="24"/>
              </w:rPr>
              <w:t>≤</w:t>
            </w:r>
          </w:p>
        </w:tc>
        <w:tc>
          <w:tcPr>
            <w:tcW w:w="2130" w:type="dxa"/>
            <w:gridSpan w:val="3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Merge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终凝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  <w:r w:rsidR="00370DA2" w:rsidRPr="004D3E4C">
              <w:rPr>
                <w:rFonts w:asciiTheme="minorEastAsia" w:hAnsiTheme="minorEastAsia" w:hint="eastAsia"/>
                <w:sz w:val="24"/>
                <w:szCs w:val="24"/>
              </w:rPr>
              <w:t xml:space="preserve"> ≤</w:t>
            </w:r>
          </w:p>
        </w:tc>
        <w:tc>
          <w:tcPr>
            <w:tcW w:w="1559" w:type="dxa"/>
            <w:gridSpan w:val="2"/>
            <w:vAlign w:val="center"/>
          </w:tcPr>
          <w:p w:rsidR="001C3BB5" w:rsidRPr="004D3E4C" w:rsidRDefault="001C3BB5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708C9" w:rsidTr="005037D0"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检测项目</w:t>
            </w:r>
          </w:p>
        </w:tc>
        <w:tc>
          <w:tcPr>
            <w:tcW w:w="8080" w:type="dxa"/>
            <w:gridSpan w:val="13"/>
            <w:tcBorders>
              <w:left w:val="single" w:sz="4" w:space="0" w:color="auto"/>
            </w:tcBorders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</w:t>
            </w:r>
            <w:r w:rsidR="00BC0016" w:rsidRPr="004D3E4C">
              <w:rPr>
                <w:rFonts w:hint="eastAsia"/>
                <w:sz w:val="24"/>
                <w:szCs w:val="24"/>
              </w:rPr>
              <w:t xml:space="preserve">  </w:t>
            </w:r>
            <w:r w:rsidRPr="004D3E4C">
              <w:rPr>
                <w:rFonts w:hint="eastAsia"/>
                <w:sz w:val="24"/>
                <w:szCs w:val="24"/>
              </w:rPr>
              <w:t>验</w:t>
            </w:r>
            <w:r w:rsidR="00BC0016" w:rsidRPr="004D3E4C">
              <w:rPr>
                <w:rFonts w:hint="eastAsia"/>
                <w:sz w:val="24"/>
                <w:szCs w:val="24"/>
              </w:rPr>
              <w:t xml:space="preserve">  </w:t>
            </w:r>
            <w:r w:rsidRPr="004D3E4C">
              <w:rPr>
                <w:rFonts w:hint="eastAsia"/>
                <w:sz w:val="24"/>
                <w:szCs w:val="24"/>
              </w:rPr>
              <w:t>结</w:t>
            </w:r>
            <w:r w:rsidR="00BC0016" w:rsidRPr="004D3E4C">
              <w:rPr>
                <w:rFonts w:hint="eastAsia"/>
                <w:sz w:val="24"/>
                <w:szCs w:val="24"/>
              </w:rPr>
              <w:t xml:space="preserve">  </w:t>
            </w:r>
            <w:r w:rsidRPr="004D3E4C">
              <w:rPr>
                <w:rFonts w:hint="eastAsia"/>
                <w:sz w:val="24"/>
                <w:szCs w:val="24"/>
              </w:rPr>
              <w:t>果</w:t>
            </w:r>
          </w:p>
        </w:tc>
      </w:tr>
      <w:tr w:rsidR="00BC0016" w:rsidTr="005037D0"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BC0016" w:rsidRPr="004D3E4C" w:rsidRDefault="00217CC7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限制</w:t>
            </w:r>
          </w:p>
          <w:p w:rsidR="00217CC7" w:rsidRPr="004D3E4C" w:rsidRDefault="00217CC7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膨胀</w:t>
            </w:r>
          </w:p>
          <w:p w:rsidR="00217CC7" w:rsidRPr="004D3E4C" w:rsidRDefault="00217CC7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率</w:t>
            </w:r>
          </w:p>
          <w:p w:rsidR="00217CC7" w:rsidRPr="004D3E4C" w:rsidRDefault="00217CC7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9782" w:type="dxa"/>
            <w:gridSpan w:val="16"/>
            <w:tcBorders>
              <w:left w:val="single" w:sz="4" w:space="0" w:color="auto"/>
            </w:tcBorders>
            <w:vAlign w:val="center"/>
          </w:tcPr>
          <w:p w:rsidR="00BC0016" w:rsidRPr="004D3E4C" w:rsidRDefault="00BC0016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成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型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材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料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用</w:t>
            </w:r>
            <w:r w:rsidRPr="004D3E4C">
              <w:rPr>
                <w:rFonts w:hint="eastAsia"/>
                <w:sz w:val="24"/>
                <w:szCs w:val="24"/>
              </w:rPr>
              <w:t xml:space="preserve"> </w:t>
            </w:r>
            <w:r w:rsidRPr="004D3E4C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B708C9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B708C9" w:rsidRPr="004D3E4C" w:rsidRDefault="00BC0016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水泥</w:t>
            </w:r>
            <w:r w:rsidRPr="004D3E4C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410" w:type="dxa"/>
            <w:gridSpan w:val="4"/>
            <w:vAlign w:val="center"/>
          </w:tcPr>
          <w:p w:rsidR="00B708C9" w:rsidRPr="004D3E4C" w:rsidRDefault="00BC0016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标准砂</w:t>
            </w:r>
            <w:r w:rsidRPr="004D3E4C">
              <w:rPr>
                <w:rFonts w:hint="eastAsia"/>
                <w:sz w:val="24"/>
                <w:szCs w:val="24"/>
              </w:rPr>
              <w:t>(g)</w:t>
            </w:r>
          </w:p>
        </w:tc>
        <w:tc>
          <w:tcPr>
            <w:tcW w:w="2268" w:type="dxa"/>
            <w:gridSpan w:val="4"/>
            <w:vAlign w:val="center"/>
          </w:tcPr>
          <w:p w:rsidR="00B708C9" w:rsidRPr="004D3E4C" w:rsidRDefault="00BC0016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</w:t>
            </w:r>
            <w:r w:rsidRPr="004D3E4C">
              <w:rPr>
                <w:rFonts w:hint="eastAsia"/>
                <w:sz w:val="24"/>
                <w:szCs w:val="24"/>
              </w:rPr>
              <w:t>(mL)</w:t>
            </w:r>
          </w:p>
        </w:tc>
        <w:tc>
          <w:tcPr>
            <w:tcW w:w="2410" w:type="dxa"/>
            <w:gridSpan w:val="4"/>
            <w:vAlign w:val="center"/>
          </w:tcPr>
          <w:p w:rsidR="00B708C9" w:rsidRPr="004D3E4C" w:rsidRDefault="00BC0016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膨胀剂</w:t>
            </w:r>
            <w:r w:rsidRPr="004D3E4C">
              <w:rPr>
                <w:rFonts w:hint="eastAsia"/>
                <w:sz w:val="24"/>
                <w:szCs w:val="24"/>
              </w:rPr>
              <w:t>(g)</w:t>
            </w:r>
          </w:p>
        </w:tc>
      </w:tr>
      <w:tr w:rsidR="00B708C9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B708C9" w:rsidRPr="004D3E4C" w:rsidRDefault="00B708C9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70222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270222" w:rsidRPr="004D3E4C" w:rsidRDefault="00270222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270222" w:rsidRPr="004D3E4C" w:rsidRDefault="00270222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试件规格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7088" w:type="dxa"/>
            <w:gridSpan w:val="12"/>
            <w:vAlign w:val="center"/>
          </w:tcPr>
          <w:p w:rsidR="00270222" w:rsidRPr="004D3E4C" w:rsidRDefault="00270222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代表值</w:t>
            </w: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初试测量值</w:t>
            </w:r>
            <w:r w:rsidRPr="004D3E4C">
              <w:rPr>
                <w:rFonts w:hint="eastAsia"/>
                <w:sz w:val="24"/>
                <w:szCs w:val="24"/>
              </w:rPr>
              <w:t>mm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水中</w:t>
            </w:r>
            <w:r w:rsidRPr="004D3E4C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测量值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膨胀率</w:t>
            </w:r>
            <w:r w:rsidRPr="004D3E4C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空气中</w:t>
            </w:r>
          </w:p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21d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测量值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膨胀率</w:t>
            </w:r>
            <w:r w:rsidRPr="004D3E4C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水中</w:t>
            </w:r>
            <w:r w:rsidRPr="004D3E4C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测量值</w:t>
            </w:r>
            <w:r w:rsidRPr="004D3E4C">
              <w:rPr>
                <w:rFonts w:hint="eastAsia"/>
                <w:sz w:val="24"/>
                <w:szCs w:val="24"/>
              </w:rPr>
              <w:t>(mm)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膨胀率</w:t>
            </w:r>
            <w:r w:rsidRPr="004D3E4C">
              <w:rPr>
                <w:rFonts w:hint="eastAsia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CB3BBE" w:rsidRPr="004D3E4C" w:rsidRDefault="00CB3BBE" w:rsidP="00CB3BBE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CB3BBE" w:rsidTr="005037D0">
        <w:trPr>
          <w:trHeight w:val="668"/>
        </w:trPr>
        <w:tc>
          <w:tcPr>
            <w:tcW w:w="10490" w:type="dxa"/>
            <w:gridSpan w:val="17"/>
            <w:vAlign w:val="center"/>
          </w:tcPr>
          <w:p w:rsidR="00CB3BBE" w:rsidRPr="004D3E4C" w:rsidRDefault="00CB3BBE" w:rsidP="004D3E4C">
            <w:pPr>
              <w:spacing w:line="360" w:lineRule="auto"/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 w:rsidRPr="004D3E4C">
              <w:rPr>
                <w:rFonts w:hint="eastAsia"/>
                <w:sz w:val="24"/>
                <w:szCs w:val="24"/>
              </w:rPr>
              <w:t>试验：</w:t>
            </w:r>
            <w:r w:rsidRPr="004D3E4C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="00D3572F" w:rsidRPr="004D3E4C">
              <w:rPr>
                <w:rFonts w:hint="eastAsia"/>
                <w:sz w:val="24"/>
                <w:szCs w:val="24"/>
              </w:rPr>
              <w:t xml:space="preserve">        </w:t>
            </w:r>
            <w:r w:rsidRPr="004D3E4C">
              <w:rPr>
                <w:rFonts w:hint="eastAsia"/>
                <w:sz w:val="24"/>
                <w:szCs w:val="24"/>
              </w:rPr>
              <w:t>审核：</w:t>
            </w:r>
          </w:p>
        </w:tc>
      </w:tr>
    </w:tbl>
    <w:p w:rsidR="00224F87" w:rsidRPr="00224F87" w:rsidRDefault="00224F87" w:rsidP="008748F8">
      <w:pPr>
        <w:spacing w:line="360" w:lineRule="auto"/>
        <w:rPr>
          <w:rFonts w:hint="eastAsia"/>
        </w:rPr>
      </w:pPr>
    </w:p>
    <w:sectPr w:rsidR="00224F87" w:rsidRPr="00224F87" w:rsidSect="00370DA2">
      <w:headerReference w:type="default" r:id="rId6"/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192" w:rsidRDefault="00665192" w:rsidP="00370DA2">
      <w:r>
        <w:separator/>
      </w:r>
    </w:p>
  </w:endnote>
  <w:endnote w:type="continuationSeparator" w:id="1">
    <w:p w:rsidR="00665192" w:rsidRDefault="00665192" w:rsidP="00370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A2" w:rsidRDefault="00370DA2" w:rsidP="00370DA2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370DA2" w:rsidRDefault="00370D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192" w:rsidRDefault="00665192" w:rsidP="00370DA2">
      <w:r>
        <w:separator/>
      </w:r>
    </w:p>
  </w:footnote>
  <w:footnote w:type="continuationSeparator" w:id="1">
    <w:p w:rsidR="00665192" w:rsidRDefault="00665192" w:rsidP="00370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DA2" w:rsidRDefault="00370DA2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370DA2" w:rsidRDefault="00370DA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F87"/>
    <w:rsid w:val="000F7F65"/>
    <w:rsid w:val="001C3BB5"/>
    <w:rsid w:val="00217CC7"/>
    <w:rsid w:val="00224F87"/>
    <w:rsid w:val="00270222"/>
    <w:rsid w:val="00270D02"/>
    <w:rsid w:val="00277747"/>
    <w:rsid w:val="00370DA2"/>
    <w:rsid w:val="004D3E4C"/>
    <w:rsid w:val="005037D0"/>
    <w:rsid w:val="00665192"/>
    <w:rsid w:val="00801711"/>
    <w:rsid w:val="008748F8"/>
    <w:rsid w:val="0097519E"/>
    <w:rsid w:val="00B708C9"/>
    <w:rsid w:val="00BC0016"/>
    <w:rsid w:val="00CB3BBE"/>
    <w:rsid w:val="00CD2BE6"/>
    <w:rsid w:val="00D3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F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DA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DA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0DA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0D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92</Words>
  <Characters>525</Characters>
  <Application>Microsoft Office Word</Application>
  <DocSecurity>0</DocSecurity>
  <Lines>4</Lines>
  <Paragraphs>1</Paragraphs>
  <ScaleCrop>false</ScaleCrop>
  <Company>微软中国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2015-09-08T03:37:00Z</dcterms:created>
  <dcterms:modified xsi:type="dcterms:W3CDTF">2015-09-08T05:46:00Z</dcterms:modified>
</cp:coreProperties>
</file>