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05" w:rsidRPr="00C37F98" w:rsidRDefault="005A6E05" w:rsidP="00C37F98">
      <w:pPr>
        <w:jc w:val="center"/>
        <w:rPr>
          <w:sz w:val="36"/>
          <w:szCs w:val="36"/>
        </w:rPr>
      </w:pPr>
      <w:r w:rsidRPr="00E81FEE">
        <w:rPr>
          <w:rFonts w:hint="eastAsia"/>
          <w:sz w:val="36"/>
          <w:szCs w:val="36"/>
        </w:rPr>
        <w:t>_______</w:t>
      </w:r>
      <w:r w:rsidRPr="00E81FEE">
        <w:rPr>
          <w:rFonts w:hint="eastAsia"/>
          <w:sz w:val="36"/>
          <w:szCs w:val="36"/>
        </w:rPr>
        <w:t>年度试验检测机构信用评价表</w:t>
      </w:r>
    </w:p>
    <w:tbl>
      <w:tblPr>
        <w:tblStyle w:val="a3"/>
        <w:tblW w:w="10632" w:type="dxa"/>
        <w:tblInd w:w="-1026" w:type="dxa"/>
        <w:tblLook w:val="04A0"/>
      </w:tblPr>
      <w:tblGrid>
        <w:gridCol w:w="567"/>
        <w:gridCol w:w="1134"/>
        <w:gridCol w:w="426"/>
        <w:gridCol w:w="807"/>
        <w:gridCol w:w="468"/>
        <w:gridCol w:w="851"/>
        <w:gridCol w:w="142"/>
        <w:gridCol w:w="850"/>
        <w:gridCol w:w="851"/>
        <w:gridCol w:w="994"/>
        <w:gridCol w:w="281"/>
        <w:gridCol w:w="1134"/>
        <w:gridCol w:w="112"/>
        <w:gridCol w:w="1022"/>
        <w:gridCol w:w="993"/>
      </w:tblGrid>
      <w:tr w:rsidR="005A6E05" w:rsidTr="00DB601B">
        <w:trPr>
          <w:trHeight w:val="614"/>
        </w:trPr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A6E05" w:rsidRDefault="005A6E05" w:rsidP="005A6E05">
            <w:pPr>
              <w:spacing w:line="360" w:lineRule="auto"/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8931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5A6E05" w:rsidRDefault="005A6E05" w:rsidP="00C37F98">
            <w:pPr>
              <w:spacing w:line="360" w:lineRule="auto"/>
              <w:ind w:right="420" w:firstLineChars="3400" w:firstLine="7140"/>
            </w:pPr>
            <w:r>
              <w:rPr>
                <w:rFonts w:hint="eastAsia"/>
              </w:rPr>
              <w:t>（盖章）</w:t>
            </w:r>
          </w:p>
        </w:tc>
      </w:tr>
      <w:tr w:rsidR="005A6E05" w:rsidTr="00DB601B">
        <w:trPr>
          <w:trHeight w:val="743"/>
        </w:trPr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A6E05" w:rsidRDefault="005A6E05" w:rsidP="005A6E05">
            <w:pPr>
              <w:spacing w:line="360" w:lineRule="auto"/>
              <w:jc w:val="center"/>
            </w:pPr>
            <w:r>
              <w:rPr>
                <w:rFonts w:hint="eastAsia"/>
              </w:rPr>
              <w:t>机构资质</w:t>
            </w:r>
          </w:p>
        </w:tc>
        <w:tc>
          <w:tcPr>
            <w:tcW w:w="8931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5A6E05" w:rsidRDefault="005A6E05" w:rsidP="005A6E05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资质等级：</w:t>
            </w:r>
            <w:r>
              <w:rPr>
                <w:rFonts w:hint="eastAsia"/>
              </w:rPr>
              <w:t xml:space="preserve">               </w:t>
            </w:r>
            <w:r w:rsidR="009B547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工地试验室及现场检测项目设立数量：</w:t>
            </w:r>
          </w:p>
          <w:p w:rsidR="005A6E05" w:rsidRDefault="005A6E05" w:rsidP="005A6E05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证书号：</w:t>
            </w:r>
            <w:r>
              <w:rPr>
                <w:rFonts w:hint="eastAsia"/>
              </w:rPr>
              <w:t xml:space="preserve">                  </w:t>
            </w:r>
            <w:r w:rsidR="009B547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向社会提供试验检测服务合同额（万元）：</w:t>
            </w:r>
          </w:p>
          <w:p w:rsidR="005A6E05" w:rsidRDefault="005A6E05" w:rsidP="005A6E05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联系电话：</w:t>
            </w:r>
          </w:p>
        </w:tc>
      </w:tr>
      <w:tr w:rsidR="005A6E05" w:rsidTr="00DB601B">
        <w:trPr>
          <w:trHeight w:val="487"/>
        </w:trPr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A6E05" w:rsidRDefault="005A6E05" w:rsidP="005A6E05">
            <w:pPr>
              <w:spacing w:line="360" w:lineRule="auto"/>
              <w:jc w:val="center"/>
            </w:pPr>
            <w:r>
              <w:rPr>
                <w:rFonts w:hint="eastAsia"/>
              </w:rPr>
              <w:t>获证日期</w:t>
            </w:r>
          </w:p>
        </w:tc>
        <w:tc>
          <w:tcPr>
            <w:tcW w:w="17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6E05" w:rsidRDefault="005A6E05" w:rsidP="005A6E05">
            <w:pPr>
              <w:spacing w:line="360" w:lineRule="auto"/>
              <w:jc w:val="center"/>
            </w:pPr>
          </w:p>
        </w:tc>
        <w:tc>
          <w:tcPr>
            <w:tcW w:w="184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6E05" w:rsidRDefault="005A6E05" w:rsidP="005A6E05">
            <w:pPr>
              <w:jc w:val="center"/>
            </w:pPr>
            <w:r>
              <w:rPr>
                <w:rFonts w:hint="eastAsia"/>
              </w:rPr>
              <w:t>试验检测工程师</w:t>
            </w:r>
          </w:p>
          <w:p w:rsidR="005A6E05" w:rsidRDefault="005A6E05" w:rsidP="005A6E05">
            <w:pPr>
              <w:jc w:val="center"/>
            </w:pPr>
            <w:r>
              <w:rPr>
                <w:rFonts w:hint="eastAsia"/>
              </w:rPr>
              <w:t>（人）</w:t>
            </w:r>
          </w:p>
        </w:tc>
        <w:tc>
          <w:tcPr>
            <w:tcW w:w="18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6E05" w:rsidRDefault="005A6E05" w:rsidP="005A6E05">
            <w:pPr>
              <w:spacing w:line="360" w:lineRule="auto"/>
              <w:jc w:val="center"/>
            </w:pPr>
          </w:p>
        </w:tc>
        <w:tc>
          <w:tcPr>
            <w:tcW w:w="152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6E05" w:rsidRDefault="005A6E05" w:rsidP="005A6E05">
            <w:pPr>
              <w:jc w:val="center"/>
            </w:pPr>
            <w:r>
              <w:rPr>
                <w:rFonts w:hint="eastAsia"/>
              </w:rPr>
              <w:t>试验检测员</w:t>
            </w:r>
          </w:p>
          <w:p w:rsidR="005A6E05" w:rsidRDefault="005A6E05" w:rsidP="005A6E05">
            <w:pPr>
              <w:jc w:val="center"/>
            </w:pPr>
            <w:r>
              <w:rPr>
                <w:rFonts w:hint="eastAsia"/>
              </w:rPr>
              <w:t>（人）</w:t>
            </w:r>
          </w:p>
        </w:tc>
        <w:tc>
          <w:tcPr>
            <w:tcW w:w="20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5A6E05" w:rsidRDefault="005A6E05" w:rsidP="005A6E05">
            <w:pPr>
              <w:spacing w:line="360" w:lineRule="auto"/>
              <w:jc w:val="center"/>
            </w:pPr>
          </w:p>
        </w:tc>
      </w:tr>
      <w:tr w:rsidR="00644A21" w:rsidTr="00DB601B"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4A21" w:rsidRDefault="00644A21" w:rsidP="005A6E05">
            <w:pPr>
              <w:spacing w:line="360" w:lineRule="auto"/>
              <w:jc w:val="center"/>
            </w:pPr>
            <w:r>
              <w:rPr>
                <w:rFonts w:hint="eastAsia"/>
              </w:rPr>
              <w:t>行政负责人</w:t>
            </w:r>
          </w:p>
        </w:tc>
        <w:tc>
          <w:tcPr>
            <w:tcW w:w="123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</w:p>
        </w:tc>
        <w:tc>
          <w:tcPr>
            <w:tcW w:w="152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  <w:r>
              <w:rPr>
                <w:rFonts w:hint="eastAsia"/>
              </w:rPr>
              <w:t>持证证书号</w:t>
            </w:r>
          </w:p>
        </w:tc>
        <w:tc>
          <w:tcPr>
            <w:tcW w:w="20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</w:p>
        </w:tc>
      </w:tr>
      <w:tr w:rsidR="00644A21" w:rsidTr="00DB601B"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4A21" w:rsidRDefault="00644A21" w:rsidP="005A6E05">
            <w:pPr>
              <w:spacing w:line="360" w:lineRule="auto"/>
              <w:jc w:val="center"/>
            </w:pPr>
            <w:r>
              <w:rPr>
                <w:rFonts w:hint="eastAsia"/>
              </w:rPr>
              <w:t>技术负责人</w:t>
            </w:r>
          </w:p>
        </w:tc>
        <w:tc>
          <w:tcPr>
            <w:tcW w:w="123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</w:p>
        </w:tc>
        <w:tc>
          <w:tcPr>
            <w:tcW w:w="152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  <w:r>
              <w:rPr>
                <w:rFonts w:hint="eastAsia"/>
              </w:rPr>
              <w:t>持证证书号</w:t>
            </w:r>
          </w:p>
        </w:tc>
        <w:tc>
          <w:tcPr>
            <w:tcW w:w="20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</w:p>
        </w:tc>
      </w:tr>
      <w:tr w:rsidR="00644A21" w:rsidTr="00DB601B"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4A21" w:rsidRDefault="00644A21" w:rsidP="005A6E05">
            <w:pPr>
              <w:spacing w:line="360" w:lineRule="auto"/>
              <w:jc w:val="center"/>
            </w:pPr>
            <w:r>
              <w:rPr>
                <w:rFonts w:hint="eastAsia"/>
              </w:rPr>
              <w:t>质量负责人</w:t>
            </w:r>
          </w:p>
        </w:tc>
        <w:tc>
          <w:tcPr>
            <w:tcW w:w="123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</w:p>
        </w:tc>
        <w:tc>
          <w:tcPr>
            <w:tcW w:w="152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  <w:r>
              <w:rPr>
                <w:rFonts w:hint="eastAsia"/>
              </w:rPr>
              <w:t>持证证书号</w:t>
            </w:r>
          </w:p>
        </w:tc>
        <w:tc>
          <w:tcPr>
            <w:tcW w:w="20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4A21" w:rsidRDefault="00644A21" w:rsidP="005A6E05">
            <w:pPr>
              <w:spacing w:line="360" w:lineRule="auto"/>
              <w:jc w:val="center"/>
            </w:pPr>
          </w:p>
        </w:tc>
      </w:tr>
      <w:tr w:rsidR="005A6E05" w:rsidTr="00DB601B">
        <w:tc>
          <w:tcPr>
            <w:tcW w:w="10632" w:type="dxa"/>
            <w:gridSpan w:val="15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5A6E05" w:rsidRDefault="005A6E05" w:rsidP="005A6E05">
            <w:pPr>
              <w:spacing w:line="360" w:lineRule="auto"/>
              <w:jc w:val="center"/>
            </w:pPr>
            <w:r>
              <w:rPr>
                <w:rFonts w:hint="eastAsia"/>
              </w:rPr>
              <w:t>机构评价情况</w:t>
            </w: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81FEE" w:rsidRDefault="00E81FEE" w:rsidP="0072448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81FEE" w:rsidRDefault="00E81FEE" w:rsidP="0072448B">
            <w:pPr>
              <w:spacing w:line="480" w:lineRule="auto"/>
              <w:jc w:val="center"/>
            </w:pPr>
            <w:r>
              <w:rPr>
                <w:rFonts w:hint="eastAsia"/>
              </w:rPr>
              <w:t>行为代码</w:t>
            </w: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81FEE" w:rsidRDefault="00E81FEE" w:rsidP="0072448B">
            <w:pPr>
              <w:spacing w:line="480" w:lineRule="auto"/>
              <w:jc w:val="center"/>
            </w:pPr>
            <w:r>
              <w:rPr>
                <w:rFonts w:hint="eastAsia"/>
              </w:rPr>
              <w:t>失信行为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81FEE" w:rsidRDefault="00E81FEE" w:rsidP="0072448B">
            <w:pPr>
              <w:spacing w:line="480" w:lineRule="auto"/>
              <w:jc w:val="center"/>
            </w:pPr>
            <w:r>
              <w:rPr>
                <w:rFonts w:hint="eastAsia"/>
              </w:rPr>
              <w:t>扣分标准</w:t>
            </w: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81FEE" w:rsidRDefault="00E81FEE" w:rsidP="0072448B">
            <w:pPr>
              <w:spacing w:line="480" w:lineRule="auto"/>
              <w:jc w:val="center"/>
            </w:pPr>
            <w:r>
              <w:rPr>
                <w:rFonts w:hint="eastAsia"/>
              </w:rPr>
              <w:t>自评扣分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81FEE" w:rsidRDefault="00E81FEE" w:rsidP="0072448B">
            <w:pPr>
              <w:jc w:val="center"/>
            </w:pPr>
            <w:r>
              <w:rPr>
                <w:rFonts w:hint="eastAsia"/>
              </w:rPr>
              <w:t>市级质监机构评价扣分</w:t>
            </w: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81FEE" w:rsidRDefault="00E81FEE" w:rsidP="0072448B">
            <w:pPr>
              <w:jc w:val="center"/>
            </w:pPr>
            <w:r>
              <w:rPr>
                <w:rFonts w:hint="eastAsia"/>
              </w:rPr>
              <w:t>省级质监机构评复核分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E81FEE" w:rsidRDefault="0072448B" w:rsidP="0072448B">
            <w:pPr>
              <w:spacing w:line="48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E81FEE" w:rsidTr="00DB601B">
        <w:tc>
          <w:tcPr>
            <w:tcW w:w="56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17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81FEE" w:rsidRDefault="00E81FEE" w:rsidP="0072448B">
            <w:pPr>
              <w:spacing w:line="360" w:lineRule="auto"/>
              <w:jc w:val="center"/>
            </w:pPr>
          </w:p>
        </w:tc>
      </w:tr>
      <w:tr w:rsidR="0072448B" w:rsidTr="00DB601B">
        <w:tc>
          <w:tcPr>
            <w:tcW w:w="4395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2448B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2448B" w:rsidRDefault="0072448B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2448B" w:rsidRDefault="0072448B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2448B" w:rsidRDefault="0072448B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2448B" w:rsidRDefault="0072448B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72448B" w:rsidRDefault="0072448B" w:rsidP="0072448B">
            <w:pPr>
              <w:spacing w:line="360" w:lineRule="auto"/>
              <w:jc w:val="center"/>
            </w:pPr>
          </w:p>
        </w:tc>
      </w:tr>
      <w:tr w:rsidR="0072448B" w:rsidTr="00DB601B">
        <w:tc>
          <w:tcPr>
            <w:tcW w:w="4395" w:type="dxa"/>
            <w:gridSpan w:val="7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72448B" w:rsidRDefault="0072448B" w:rsidP="0072448B">
            <w:pPr>
              <w:spacing w:line="360" w:lineRule="auto"/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72448B" w:rsidRDefault="0072448B" w:rsidP="0072448B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72448B" w:rsidRDefault="0072448B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72448B" w:rsidRDefault="0072448B" w:rsidP="0072448B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72448B" w:rsidRDefault="0072448B" w:rsidP="0072448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2448B" w:rsidRDefault="0072448B" w:rsidP="0072448B">
            <w:pPr>
              <w:spacing w:line="360" w:lineRule="auto"/>
              <w:jc w:val="center"/>
            </w:pPr>
          </w:p>
        </w:tc>
      </w:tr>
    </w:tbl>
    <w:p w:rsidR="005A6E05" w:rsidRDefault="0072448B" w:rsidP="00C37F98">
      <w:pPr>
        <w:spacing w:line="360" w:lineRule="auto"/>
        <w:jc w:val="left"/>
        <w:rPr>
          <w:rFonts w:asciiTheme="minorEastAsia" w:hAnsiTheme="minorEastAsia"/>
        </w:rPr>
      </w:pPr>
      <w:r w:rsidRPr="0072448B">
        <w:rPr>
          <w:rFonts w:asciiTheme="minorEastAsia" w:hAnsiTheme="minorEastAsia" w:hint="eastAsia"/>
        </w:rPr>
        <w:t>★</w:t>
      </w:r>
      <w:r>
        <w:rPr>
          <w:rFonts w:asciiTheme="minorEastAsia" w:hAnsiTheme="minorEastAsia" w:hint="eastAsia"/>
        </w:rPr>
        <w:t>：单次扣分到达标准上限的，应在3个月内再次进行监督复查，若仍存在同样问题应再次扣分。</w:t>
      </w:r>
    </w:p>
    <w:p w:rsidR="0072448B" w:rsidRDefault="0072448B" w:rsidP="00C37F98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自评人：                   市质监机构：（盖章）                省质监机构：（盖章）</w:t>
      </w:r>
    </w:p>
    <w:p w:rsidR="0072448B" w:rsidRPr="0072448B" w:rsidRDefault="0072448B" w:rsidP="00C37F98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负责人：                   评价人：                          复核人：</w:t>
      </w:r>
    </w:p>
    <w:p w:rsidR="0072448B" w:rsidRPr="0072448B" w:rsidRDefault="0072448B" w:rsidP="00C37F98">
      <w:pPr>
        <w:spacing w:line="360" w:lineRule="auto"/>
        <w:jc w:val="left"/>
      </w:pPr>
      <w:r>
        <w:rPr>
          <w:rFonts w:asciiTheme="minorEastAsia" w:hAnsiTheme="minorEastAsia" w:hint="eastAsia"/>
        </w:rPr>
        <w:t xml:space="preserve">日  期：           负责人：       日  期：        负责人：     </w:t>
      </w:r>
      <w:r w:rsidR="00C37F98"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 w:hint="eastAsia"/>
        </w:rPr>
        <w:t>日期：</w:t>
      </w:r>
    </w:p>
    <w:sectPr w:rsidR="0072448B" w:rsidRPr="0072448B" w:rsidSect="00E4702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C68" w:rsidRDefault="006B3C68" w:rsidP="00EF1893">
      <w:r>
        <w:separator/>
      </w:r>
    </w:p>
  </w:endnote>
  <w:endnote w:type="continuationSeparator" w:id="1">
    <w:p w:rsidR="006B3C68" w:rsidRDefault="006B3C68" w:rsidP="00EF1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93" w:rsidRDefault="00EF1893" w:rsidP="00EF1893">
    <w:pPr>
      <w:pStyle w:val="a6"/>
      <w:jc w:val="center"/>
    </w:pPr>
    <w:r>
      <w:rPr>
        <w:rFonts w:hint="eastAsia"/>
      </w:rPr>
      <w:t>砼友服务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C68" w:rsidRDefault="006B3C68" w:rsidP="00EF1893">
      <w:r>
        <w:separator/>
      </w:r>
    </w:p>
  </w:footnote>
  <w:footnote w:type="continuationSeparator" w:id="1">
    <w:p w:rsidR="006B3C68" w:rsidRDefault="006B3C68" w:rsidP="00EF1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93" w:rsidRDefault="00EF1893">
    <w:pPr>
      <w:pStyle w:val="a5"/>
    </w:pPr>
    <w:r>
      <w:rPr>
        <w:rFonts w:hint="eastAsia"/>
      </w:rPr>
      <w:t>砼友服务</w:t>
    </w:r>
    <w:r>
      <w:rPr>
        <w:rFonts w:hint="eastAsia"/>
      </w:rPr>
      <w:t>www.51tys.com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B47D1"/>
    <w:multiLevelType w:val="hybridMultilevel"/>
    <w:tmpl w:val="A37C49E6"/>
    <w:lvl w:ilvl="0" w:tplc="AFD06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E05"/>
    <w:rsid w:val="00280C8B"/>
    <w:rsid w:val="005A6E05"/>
    <w:rsid w:val="00644A21"/>
    <w:rsid w:val="006B3C68"/>
    <w:rsid w:val="006E7A4B"/>
    <w:rsid w:val="0072448B"/>
    <w:rsid w:val="009B547E"/>
    <w:rsid w:val="00C37F98"/>
    <w:rsid w:val="00DB601B"/>
    <w:rsid w:val="00DF5D27"/>
    <w:rsid w:val="00E47028"/>
    <w:rsid w:val="00E81FEE"/>
    <w:rsid w:val="00EF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E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E0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F1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F189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F1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F18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2015-12-08T06:48:00Z</dcterms:created>
  <dcterms:modified xsi:type="dcterms:W3CDTF">2015-12-09T00:54:00Z</dcterms:modified>
</cp:coreProperties>
</file>