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A4" w:rsidRPr="009523AD" w:rsidRDefault="00EB30A4" w:rsidP="009523AD">
      <w:pPr>
        <w:jc w:val="center"/>
        <w:rPr>
          <w:sz w:val="44"/>
          <w:szCs w:val="44"/>
        </w:rPr>
      </w:pPr>
      <w:r w:rsidRPr="00AF63FC">
        <w:rPr>
          <w:rFonts w:hint="eastAsia"/>
          <w:sz w:val="44"/>
          <w:szCs w:val="44"/>
        </w:rPr>
        <w:t>水泥物理力学性能试验表</w:t>
      </w:r>
    </w:p>
    <w:p w:rsidR="00EB30A4" w:rsidRDefault="00EB30A4" w:rsidP="009523AD">
      <w:pPr>
        <w:spacing w:line="360" w:lineRule="auto"/>
        <w:jc w:val="left"/>
      </w:pPr>
      <w:r>
        <w:rPr>
          <w:rFonts w:hint="eastAsia"/>
        </w:rPr>
        <w:t>承包单位：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合同号：</w:t>
      </w:r>
    </w:p>
    <w:p w:rsidR="00EB30A4" w:rsidRDefault="00EB30A4" w:rsidP="009523AD">
      <w:pPr>
        <w:spacing w:line="360" w:lineRule="auto"/>
        <w:jc w:val="left"/>
      </w:pPr>
      <w:r>
        <w:rPr>
          <w:rFonts w:hint="eastAsia"/>
        </w:rPr>
        <w:t>监理单位：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编号：</w:t>
      </w:r>
    </w:p>
    <w:tbl>
      <w:tblPr>
        <w:tblStyle w:val="a3"/>
        <w:tblW w:w="9498" w:type="dxa"/>
        <w:tblInd w:w="-459" w:type="dxa"/>
        <w:tblLook w:val="04A0"/>
      </w:tblPr>
      <w:tblGrid>
        <w:gridCol w:w="1145"/>
        <w:gridCol w:w="422"/>
        <w:gridCol w:w="1418"/>
        <w:gridCol w:w="281"/>
        <w:gridCol w:w="711"/>
        <w:gridCol w:w="851"/>
        <w:gridCol w:w="678"/>
        <w:gridCol w:w="592"/>
        <w:gridCol w:w="708"/>
        <w:gridCol w:w="1277"/>
        <w:gridCol w:w="1415"/>
      </w:tblGrid>
      <w:tr w:rsidR="00EB30A4" w:rsidTr="009C518B">
        <w:trPr>
          <w:trHeight w:val="447"/>
        </w:trPr>
        <w:tc>
          <w:tcPr>
            <w:tcW w:w="482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30A4" w:rsidRDefault="00EB30A4" w:rsidP="00EB30A4">
            <w:pPr>
              <w:spacing w:line="360" w:lineRule="auto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细度</w:t>
            </w:r>
          </w:p>
        </w:tc>
        <w:tc>
          <w:tcPr>
            <w:tcW w:w="4670" w:type="dxa"/>
            <w:gridSpan w:val="5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B30A4" w:rsidRDefault="00EB30A4" w:rsidP="00AF63FC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安定性试验</w:t>
            </w:r>
          </w:p>
          <w:p w:rsidR="00EB30A4" w:rsidRDefault="00EB30A4" w:rsidP="00AF63FC">
            <w:pPr>
              <w:jc w:val="left"/>
            </w:pPr>
          </w:p>
          <w:p w:rsidR="00EB30A4" w:rsidRDefault="00EB30A4" w:rsidP="00AF63FC">
            <w:pPr>
              <w:jc w:val="left"/>
            </w:pPr>
            <w:r>
              <w:rPr>
                <w:rFonts w:hint="eastAsia"/>
              </w:rPr>
              <w:t>水泥试样重：</w:t>
            </w:r>
          </w:p>
          <w:p w:rsidR="00EB30A4" w:rsidRDefault="00EB30A4" w:rsidP="00AF63FC">
            <w:pPr>
              <w:jc w:val="left"/>
            </w:pPr>
            <w:r>
              <w:rPr>
                <w:rFonts w:hint="eastAsia"/>
              </w:rPr>
              <w:t>加水重：</w:t>
            </w:r>
          </w:p>
          <w:p w:rsidR="00EB30A4" w:rsidRDefault="00EB30A4" w:rsidP="00AF63FC">
            <w:pPr>
              <w:jc w:val="left"/>
            </w:pPr>
            <w:r>
              <w:rPr>
                <w:rFonts w:hint="eastAsia"/>
              </w:rPr>
              <w:t>标准稠度：</w:t>
            </w:r>
          </w:p>
          <w:p w:rsidR="00EB30A4" w:rsidRDefault="00EB30A4" w:rsidP="00AF63F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煮沸后试件情况：</w:t>
            </w:r>
          </w:p>
          <w:p w:rsidR="00AF63FC" w:rsidRPr="00EB30A4" w:rsidRDefault="00AF63FC" w:rsidP="00AF63FC">
            <w:pPr>
              <w:jc w:val="left"/>
            </w:pPr>
            <w:r>
              <w:rPr>
                <w:rFonts w:hint="eastAsia"/>
              </w:rPr>
              <w:t>试验日期：</w:t>
            </w:r>
          </w:p>
        </w:tc>
      </w:tr>
      <w:tr w:rsidR="00EB30A4" w:rsidTr="009C518B">
        <w:trPr>
          <w:trHeight w:val="680"/>
        </w:trPr>
        <w:tc>
          <w:tcPr>
            <w:tcW w:w="114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B30A4" w:rsidRDefault="00EB30A4" w:rsidP="00AF63FC">
            <w:pPr>
              <w:jc w:val="center"/>
            </w:pPr>
            <w:r>
              <w:rPr>
                <w:rFonts w:hint="eastAsia"/>
              </w:rPr>
              <w:t>试样重</w:t>
            </w:r>
            <w:r>
              <w:rPr>
                <w:rFonts w:hint="eastAsia"/>
              </w:rPr>
              <w:t>(g)</w:t>
            </w:r>
          </w:p>
        </w:tc>
        <w:tc>
          <w:tcPr>
            <w:tcW w:w="18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B30A4" w:rsidRDefault="00EB30A4" w:rsidP="00AF63FC">
            <w:pPr>
              <w:jc w:val="center"/>
            </w:pPr>
            <w:r>
              <w:rPr>
                <w:rFonts w:hint="eastAsia"/>
              </w:rPr>
              <w:t>筛余干重</w:t>
            </w:r>
            <w:r>
              <w:rPr>
                <w:rFonts w:hint="eastAsia"/>
              </w:rPr>
              <w:t>(g)</w:t>
            </w: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B30A4" w:rsidRDefault="00EB30A4" w:rsidP="00AF63FC">
            <w:pPr>
              <w:jc w:val="center"/>
            </w:pPr>
            <w:r>
              <w:rPr>
                <w:rFonts w:hint="eastAsia"/>
              </w:rPr>
              <w:t>筛余百分比</w:t>
            </w:r>
            <w:r>
              <w:rPr>
                <w:rFonts w:hint="eastAsia"/>
              </w:rPr>
              <w:t>(%)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B30A4" w:rsidRDefault="00EB30A4" w:rsidP="00AF63FC">
            <w:pPr>
              <w:jc w:val="center"/>
            </w:pPr>
            <w:r>
              <w:rPr>
                <w:rFonts w:hint="eastAsia"/>
              </w:rPr>
              <w:t>平均值</w:t>
            </w:r>
          </w:p>
        </w:tc>
        <w:tc>
          <w:tcPr>
            <w:tcW w:w="4670" w:type="dxa"/>
            <w:gridSpan w:val="5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B30A4" w:rsidRDefault="00EB30A4" w:rsidP="00EB30A4">
            <w:pPr>
              <w:spacing w:line="360" w:lineRule="auto"/>
              <w:jc w:val="left"/>
            </w:pPr>
          </w:p>
        </w:tc>
      </w:tr>
      <w:tr w:rsidR="00EB30A4" w:rsidTr="009C518B">
        <w:trPr>
          <w:trHeight w:val="525"/>
        </w:trPr>
        <w:tc>
          <w:tcPr>
            <w:tcW w:w="114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30A4" w:rsidRDefault="00EB30A4" w:rsidP="00EB30A4">
            <w:pPr>
              <w:jc w:val="left"/>
            </w:pPr>
          </w:p>
        </w:tc>
        <w:tc>
          <w:tcPr>
            <w:tcW w:w="18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30A4" w:rsidRDefault="00EB30A4" w:rsidP="00EB30A4">
            <w:pPr>
              <w:spacing w:line="360" w:lineRule="auto"/>
              <w:jc w:val="left"/>
            </w:pP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30A4" w:rsidRDefault="00EB30A4" w:rsidP="00EB30A4">
            <w:pPr>
              <w:spacing w:line="360" w:lineRule="auto"/>
              <w:jc w:val="left"/>
            </w:pPr>
          </w:p>
        </w:tc>
        <w:tc>
          <w:tcPr>
            <w:tcW w:w="85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30A4" w:rsidRDefault="00EB30A4" w:rsidP="00EB30A4">
            <w:pPr>
              <w:spacing w:line="360" w:lineRule="auto"/>
              <w:jc w:val="left"/>
            </w:pPr>
          </w:p>
        </w:tc>
        <w:tc>
          <w:tcPr>
            <w:tcW w:w="4670" w:type="dxa"/>
            <w:gridSpan w:val="5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B30A4" w:rsidRDefault="00EB30A4" w:rsidP="00EB30A4">
            <w:pPr>
              <w:spacing w:line="360" w:lineRule="auto"/>
              <w:jc w:val="left"/>
            </w:pPr>
          </w:p>
        </w:tc>
      </w:tr>
      <w:tr w:rsidR="00EB30A4" w:rsidTr="009C518B">
        <w:tc>
          <w:tcPr>
            <w:tcW w:w="114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30A4" w:rsidRDefault="00EB30A4" w:rsidP="00EB30A4">
            <w:pPr>
              <w:jc w:val="left"/>
            </w:pPr>
          </w:p>
        </w:tc>
        <w:tc>
          <w:tcPr>
            <w:tcW w:w="18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30A4" w:rsidRDefault="00EB30A4" w:rsidP="00EB30A4">
            <w:pPr>
              <w:spacing w:line="360" w:lineRule="auto"/>
              <w:jc w:val="left"/>
            </w:pP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30A4" w:rsidRDefault="00EB30A4" w:rsidP="00EB30A4">
            <w:pPr>
              <w:spacing w:line="360" w:lineRule="auto"/>
              <w:jc w:val="left"/>
            </w:pPr>
          </w:p>
        </w:tc>
        <w:tc>
          <w:tcPr>
            <w:tcW w:w="85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30A4" w:rsidRDefault="00EB30A4" w:rsidP="00EB30A4">
            <w:pPr>
              <w:spacing w:line="360" w:lineRule="auto"/>
              <w:jc w:val="left"/>
            </w:pPr>
          </w:p>
        </w:tc>
        <w:tc>
          <w:tcPr>
            <w:tcW w:w="4670" w:type="dxa"/>
            <w:gridSpan w:val="5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B30A4" w:rsidRDefault="00EB30A4" w:rsidP="00EB30A4">
            <w:pPr>
              <w:spacing w:line="360" w:lineRule="auto"/>
              <w:jc w:val="left"/>
            </w:pPr>
          </w:p>
        </w:tc>
      </w:tr>
      <w:tr w:rsidR="00EB30A4" w:rsidTr="009C518B">
        <w:tc>
          <w:tcPr>
            <w:tcW w:w="4828" w:type="dxa"/>
            <w:gridSpan w:val="6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30A4" w:rsidRDefault="00EB30A4" w:rsidP="00EB30A4">
            <w:pPr>
              <w:spacing w:line="360" w:lineRule="auto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标准稠度</w:t>
            </w:r>
          </w:p>
        </w:tc>
        <w:tc>
          <w:tcPr>
            <w:tcW w:w="467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B30A4" w:rsidRDefault="00EB30A4" w:rsidP="00EB30A4">
            <w:pPr>
              <w:spacing w:line="360" w:lineRule="auto"/>
              <w:jc w:val="left"/>
            </w:pPr>
            <w:r>
              <w:rPr>
                <w:rFonts w:hint="eastAsia"/>
              </w:rPr>
              <w:t>5.</w:t>
            </w:r>
            <w:r w:rsidR="00AF63FC">
              <w:rPr>
                <w:rFonts w:hint="eastAsia"/>
              </w:rPr>
              <w:t>胶砂强度</w:t>
            </w:r>
          </w:p>
        </w:tc>
      </w:tr>
      <w:tr w:rsidR="00AF63FC" w:rsidTr="009C518B">
        <w:trPr>
          <w:trHeight w:val="560"/>
        </w:trPr>
        <w:tc>
          <w:tcPr>
            <w:tcW w:w="156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  <w:r>
              <w:rPr>
                <w:rFonts w:hint="eastAsia"/>
              </w:rPr>
              <w:t>标准法</w:t>
            </w:r>
          </w:p>
        </w:tc>
        <w:tc>
          <w:tcPr>
            <w:tcW w:w="16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  <w:r>
              <w:rPr>
                <w:rFonts w:hint="eastAsia"/>
              </w:rPr>
              <w:t>调整水量法</w:t>
            </w:r>
          </w:p>
        </w:tc>
        <w:tc>
          <w:tcPr>
            <w:tcW w:w="15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  <w:r>
              <w:rPr>
                <w:rFonts w:hint="eastAsia"/>
              </w:rPr>
              <w:t>固定水量法</w:t>
            </w:r>
          </w:p>
        </w:tc>
        <w:tc>
          <w:tcPr>
            <w:tcW w:w="197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  <w:r>
              <w:rPr>
                <w:rFonts w:hint="eastAsia"/>
              </w:rPr>
              <w:t>龄期</w:t>
            </w: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天</w:t>
            </w:r>
          </w:p>
        </w:tc>
      </w:tr>
      <w:tr w:rsidR="00AF63FC" w:rsidTr="009C518B">
        <w:trPr>
          <w:trHeight w:val="568"/>
        </w:trPr>
        <w:tc>
          <w:tcPr>
            <w:tcW w:w="1567" w:type="dxa"/>
            <w:gridSpan w:val="2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C36985" w:rsidP="00EB30A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试杆深入净浆</w:t>
            </w:r>
            <w:r>
              <w:rPr>
                <w:rFonts w:hint="eastAsia"/>
              </w:rPr>
              <w:t>5-7mm</w:t>
            </w:r>
            <w:r>
              <w:rPr>
                <w:rFonts w:hint="eastAsia"/>
              </w:rPr>
              <w:t>时：</w:t>
            </w:r>
          </w:p>
          <w:p w:rsidR="00C36985" w:rsidRDefault="00C36985" w:rsidP="00EB30A4">
            <w:pPr>
              <w:jc w:val="left"/>
              <w:rPr>
                <w:rFonts w:hint="eastAsia"/>
              </w:rPr>
            </w:pPr>
          </w:p>
          <w:p w:rsidR="00C36985" w:rsidRDefault="00C36985" w:rsidP="00EB30A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用水量</w:t>
            </w:r>
            <w:r>
              <w:rPr>
                <w:rFonts w:hint="eastAsia"/>
              </w:rPr>
              <w:t>(G)</w:t>
            </w:r>
          </w:p>
          <w:p w:rsidR="00C36985" w:rsidRDefault="00C36985" w:rsidP="00EB30A4">
            <w:pPr>
              <w:jc w:val="left"/>
              <w:rPr>
                <w:rFonts w:hint="eastAsia"/>
              </w:rPr>
            </w:pPr>
          </w:p>
          <w:p w:rsidR="00C36985" w:rsidRDefault="00C36985" w:rsidP="00EB30A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水泥质量</w:t>
            </w:r>
            <w:r>
              <w:rPr>
                <w:rFonts w:hint="eastAsia"/>
              </w:rPr>
              <w:t>(G)</w:t>
            </w:r>
          </w:p>
          <w:p w:rsidR="00C36985" w:rsidRDefault="00C36985" w:rsidP="00EB30A4">
            <w:pPr>
              <w:jc w:val="left"/>
              <w:rPr>
                <w:rFonts w:hint="eastAsia"/>
              </w:rPr>
            </w:pPr>
          </w:p>
          <w:p w:rsidR="00C36985" w:rsidRDefault="00C36985" w:rsidP="00EB30A4">
            <w:pPr>
              <w:jc w:val="left"/>
            </w:pPr>
            <w:r>
              <w:rPr>
                <w:rFonts w:hint="eastAsia"/>
              </w:rPr>
              <w:t>标准稠度</w:t>
            </w:r>
            <w:r>
              <w:rPr>
                <w:rFonts w:hint="eastAsia"/>
              </w:rPr>
              <w:t>(%)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  <w:rPr>
                <w:rFonts w:hint="eastAsia"/>
              </w:rPr>
            </w:pPr>
          </w:p>
          <w:p w:rsidR="00AF63FC" w:rsidRDefault="00AF63FC" w:rsidP="00EB30A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试样重：</w:t>
            </w:r>
          </w:p>
          <w:p w:rsidR="00AF63FC" w:rsidRDefault="00AF63FC" w:rsidP="00EB30A4">
            <w:pPr>
              <w:jc w:val="left"/>
              <w:rPr>
                <w:rFonts w:hint="eastAsia"/>
              </w:rPr>
            </w:pPr>
          </w:p>
          <w:p w:rsidR="00AF63FC" w:rsidRDefault="00AF63FC" w:rsidP="00EB30A4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S=28</w:t>
            </w:r>
            <w:r w:rsidRPr="00AF63FC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2mm</w:t>
            </w:r>
          </w:p>
          <w:p w:rsidR="00AF63FC" w:rsidRDefault="00AF63FC" w:rsidP="00EB30A4">
            <w:pPr>
              <w:jc w:val="left"/>
              <w:rPr>
                <w:rFonts w:asciiTheme="minorEastAsia" w:hAnsiTheme="minorEastAsia" w:hint="eastAsia"/>
              </w:rPr>
            </w:pPr>
          </w:p>
          <w:p w:rsidR="00AF63FC" w:rsidRDefault="00AF63FC" w:rsidP="00EB30A4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加水量：</w:t>
            </w:r>
          </w:p>
          <w:p w:rsidR="00AF63FC" w:rsidRDefault="00AF63FC" w:rsidP="00EB30A4">
            <w:pPr>
              <w:jc w:val="left"/>
              <w:rPr>
                <w:rFonts w:asciiTheme="minorEastAsia" w:hAnsiTheme="minorEastAsia" w:hint="eastAsia"/>
              </w:rPr>
            </w:pPr>
          </w:p>
          <w:p w:rsidR="00AF63FC" w:rsidRDefault="00AF63FC" w:rsidP="00EB30A4">
            <w:pPr>
              <w:jc w:val="left"/>
            </w:pPr>
            <w:r>
              <w:rPr>
                <w:rFonts w:asciiTheme="minorEastAsia" w:hAnsiTheme="minorEastAsia" w:hint="eastAsia"/>
              </w:rPr>
              <w:t>标准稠度：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：</w:t>
            </w:r>
          </w:p>
          <w:p w:rsidR="00AF63FC" w:rsidRDefault="00AF63FC" w:rsidP="00EB30A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P=33.4-0.185S</w:t>
            </w:r>
          </w:p>
          <w:p w:rsidR="00AF63FC" w:rsidRDefault="00AF63FC" w:rsidP="00EB30A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=       %</w:t>
            </w:r>
          </w:p>
          <w:p w:rsidR="00AF63FC" w:rsidRDefault="00AF63FC" w:rsidP="00EB30A4">
            <w:pPr>
              <w:jc w:val="left"/>
              <w:rPr>
                <w:rFonts w:hint="eastAsia"/>
              </w:rPr>
            </w:pPr>
          </w:p>
          <w:p w:rsidR="00AF63FC" w:rsidRDefault="00AF63FC" w:rsidP="00EB30A4">
            <w:pPr>
              <w:jc w:val="left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若小于</w:t>
            </w:r>
            <w:r>
              <w:rPr>
                <w:rFonts w:hint="eastAsia"/>
              </w:rPr>
              <w:t>13mm,</w:t>
            </w:r>
            <w:r w:rsidR="00C36985">
              <w:rPr>
                <w:rFonts w:hint="eastAsia"/>
              </w:rPr>
              <w:t>应调整用水量。</w:t>
            </w:r>
          </w:p>
        </w:tc>
        <w:tc>
          <w:tcPr>
            <w:tcW w:w="197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  <w:r>
              <w:rPr>
                <w:rFonts w:hint="eastAsia"/>
              </w:rPr>
              <w:t>试验日期</w:t>
            </w: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</w:p>
        </w:tc>
      </w:tr>
      <w:tr w:rsidR="00AF63FC" w:rsidTr="009C518B">
        <w:trPr>
          <w:trHeight w:val="546"/>
        </w:trPr>
        <w:tc>
          <w:tcPr>
            <w:tcW w:w="1567" w:type="dxa"/>
            <w:gridSpan w:val="2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1699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1562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67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抗</w:t>
            </w:r>
          </w:p>
          <w:p w:rsidR="00AF63FC" w:rsidRDefault="00AF63FC" w:rsidP="00AF63FC">
            <w:pPr>
              <w:jc w:val="center"/>
              <w:rPr>
                <w:rFonts w:hint="eastAsia"/>
              </w:rPr>
            </w:pPr>
          </w:p>
          <w:p w:rsidR="00AF63FC" w:rsidRDefault="00AF63FC" w:rsidP="00AF63FC">
            <w:pPr>
              <w:jc w:val="center"/>
            </w:pPr>
            <w:r>
              <w:rPr>
                <w:rFonts w:hint="eastAsia"/>
              </w:rPr>
              <w:t>折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强度</w:t>
            </w:r>
          </w:p>
          <w:p w:rsidR="00AF63FC" w:rsidRDefault="00AF63FC" w:rsidP="00AF63F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）</w:t>
            </w: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</w:tr>
      <w:tr w:rsidR="00AF63FC" w:rsidTr="009C518B">
        <w:trPr>
          <w:trHeight w:val="570"/>
        </w:trPr>
        <w:tc>
          <w:tcPr>
            <w:tcW w:w="1567" w:type="dxa"/>
            <w:gridSpan w:val="2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1699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1562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67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</w:p>
        </w:tc>
        <w:tc>
          <w:tcPr>
            <w:tcW w:w="1300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</w:tr>
      <w:tr w:rsidR="00AF63FC" w:rsidTr="009C518B">
        <w:trPr>
          <w:trHeight w:val="548"/>
        </w:trPr>
        <w:tc>
          <w:tcPr>
            <w:tcW w:w="1567" w:type="dxa"/>
            <w:gridSpan w:val="2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1699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1562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67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</w:p>
        </w:tc>
        <w:tc>
          <w:tcPr>
            <w:tcW w:w="1300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</w:tr>
      <w:tr w:rsidR="00AF63FC" w:rsidTr="009C518B">
        <w:trPr>
          <w:trHeight w:val="555"/>
        </w:trPr>
        <w:tc>
          <w:tcPr>
            <w:tcW w:w="1567" w:type="dxa"/>
            <w:gridSpan w:val="2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1699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1562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67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</w:p>
        </w:tc>
        <w:tc>
          <w:tcPr>
            <w:tcW w:w="13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F63FC" w:rsidRDefault="00AF63FC" w:rsidP="00AF63FC">
            <w:pPr>
              <w:jc w:val="center"/>
            </w:pPr>
            <w:r>
              <w:rPr>
                <w:rFonts w:hint="eastAsia"/>
              </w:rPr>
              <w:t>平均强度</w:t>
            </w: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F63FC" w:rsidRDefault="00AF63FC" w:rsidP="00EB30A4">
            <w:pPr>
              <w:jc w:val="left"/>
            </w:pPr>
          </w:p>
        </w:tc>
      </w:tr>
      <w:tr w:rsidR="009523AD" w:rsidTr="009C518B">
        <w:tc>
          <w:tcPr>
            <w:tcW w:w="4828" w:type="dxa"/>
            <w:gridSpan w:val="6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523AD" w:rsidRDefault="009523AD" w:rsidP="009523A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凝结时间：</w:t>
            </w:r>
          </w:p>
          <w:p w:rsidR="009523AD" w:rsidRDefault="009523AD" w:rsidP="009523A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加水时间：</w:t>
            </w:r>
          </w:p>
          <w:p w:rsidR="009523AD" w:rsidRDefault="009523AD" w:rsidP="009523A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针距底板</w:t>
            </w:r>
            <w:r>
              <w:rPr>
                <w:rFonts w:hint="eastAsia"/>
              </w:rPr>
              <w:t>3-5mm</w:t>
            </w:r>
            <w:r>
              <w:rPr>
                <w:rFonts w:hint="eastAsia"/>
              </w:rPr>
              <w:t>时间：</w:t>
            </w:r>
          </w:p>
          <w:p w:rsidR="009523AD" w:rsidRDefault="009523AD" w:rsidP="009523A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初凝：</w:t>
            </w:r>
          </w:p>
          <w:p w:rsidR="009523AD" w:rsidRPr="009523AD" w:rsidRDefault="009523AD" w:rsidP="009523AD">
            <w:pPr>
              <w:spacing w:line="360" w:lineRule="auto"/>
            </w:pPr>
            <w:r>
              <w:rPr>
                <w:rFonts w:hint="eastAsia"/>
              </w:rPr>
              <w:t>终凝：</w:t>
            </w:r>
          </w:p>
        </w:tc>
        <w:tc>
          <w:tcPr>
            <w:tcW w:w="67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523AD" w:rsidRDefault="009523AD" w:rsidP="00952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抗</w:t>
            </w:r>
          </w:p>
          <w:p w:rsidR="009523AD" w:rsidRDefault="009523AD" w:rsidP="009523AD">
            <w:pPr>
              <w:jc w:val="center"/>
              <w:rPr>
                <w:rFonts w:hint="eastAsia"/>
              </w:rPr>
            </w:pPr>
          </w:p>
          <w:p w:rsidR="009523AD" w:rsidRDefault="009523AD" w:rsidP="009523AD">
            <w:pPr>
              <w:jc w:val="center"/>
            </w:pPr>
            <w:r>
              <w:rPr>
                <w:rFonts w:hint="eastAsia"/>
              </w:rPr>
              <w:t>压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523AD" w:rsidRDefault="009523AD" w:rsidP="00952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破坏荷载</w:t>
            </w:r>
          </w:p>
          <w:p w:rsidR="009523AD" w:rsidRDefault="009523AD" w:rsidP="009523A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KN</w:t>
            </w:r>
            <w:r>
              <w:rPr>
                <w:rFonts w:hint="eastAsia"/>
              </w:rPr>
              <w:t>）</w:t>
            </w: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</w:tr>
      <w:tr w:rsidR="009523AD" w:rsidTr="009C518B">
        <w:tc>
          <w:tcPr>
            <w:tcW w:w="4828" w:type="dxa"/>
            <w:gridSpan w:val="6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67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1300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</w:tr>
      <w:tr w:rsidR="009523AD" w:rsidTr="009C518B">
        <w:tc>
          <w:tcPr>
            <w:tcW w:w="4828" w:type="dxa"/>
            <w:gridSpan w:val="6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67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1300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</w:tr>
      <w:tr w:rsidR="009523AD" w:rsidTr="009C518B">
        <w:tc>
          <w:tcPr>
            <w:tcW w:w="4828" w:type="dxa"/>
            <w:gridSpan w:val="6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67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1300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</w:tr>
      <w:tr w:rsidR="009523AD" w:rsidTr="009C518B">
        <w:tc>
          <w:tcPr>
            <w:tcW w:w="4828" w:type="dxa"/>
            <w:gridSpan w:val="6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67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1300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</w:tr>
      <w:tr w:rsidR="009523AD" w:rsidTr="009C518B">
        <w:tc>
          <w:tcPr>
            <w:tcW w:w="4828" w:type="dxa"/>
            <w:gridSpan w:val="6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67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1300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</w:tr>
      <w:tr w:rsidR="009523AD" w:rsidTr="009C518B">
        <w:tc>
          <w:tcPr>
            <w:tcW w:w="4828" w:type="dxa"/>
            <w:gridSpan w:val="6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67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59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523AD" w:rsidRDefault="009523AD" w:rsidP="009523AD">
            <w:pPr>
              <w:jc w:val="center"/>
            </w:pPr>
            <w:r>
              <w:rPr>
                <w:rFonts w:hint="eastAsia"/>
              </w:rPr>
              <w:t>平均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523AD" w:rsidRDefault="009523AD" w:rsidP="009523AD">
            <w:pPr>
              <w:jc w:val="center"/>
            </w:pPr>
            <w:r>
              <w:rPr>
                <w:rFonts w:hint="eastAsia"/>
              </w:rPr>
              <w:t>荷载</w:t>
            </w: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</w:tr>
      <w:tr w:rsidR="009523AD" w:rsidTr="009C518B">
        <w:tc>
          <w:tcPr>
            <w:tcW w:w="4828" w:type="dxa"/>
            <w:gridSpan w:val="6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67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EB30A4">
            <w:pPr>
              <w:jc w:val="left"/>
            </w:pPr>
          </w:p>
        </w:tc>
        <w:tc>
          <w:tcPr>
            <w:tcW w:w="59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523AD" w:rsidRDefault="009523AD" w:rsidP="009523AD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523AD" w:rsidRDefault="009523AD" w:rsidP="009523AD">
            <w:pPr>
              <w:jc w:val="center"/>
            </w:pPr>
            <w:r>
              <w:rPr>
                <w:rFonts w:hint="eastAsia"/>
              </w:rPr>
              <w:t>强度</w:t>
            </w: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  <w:tc>
          <w:tcPr>
            <w:tcW w:w="1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523AD" w:rsidRDefault="009523AD" w:rsidP="009523AD">
            <w:pPr>
              <w:spacing w:line="360" w:lineRule="auto"/>
              <w:jc w:val="left"/>
            </w:pPr>
          </w:p>
        </w:tc>
      </w:tr>
      <w:tr w:rsidR="009523AD" w:rsidTr="009C518B">
        <w:trPr>
          <w:trHeight w:val="451"/>
        </w:trPr>
        <w:tc>
          <w:tcPr>
            <w:tcW w:w="4828" w:type="dxa"/>
            <w:gridSpan w:val="6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523AD" w:rsidRDefault="009523AD" w:rsidP="009523AD">
            <w:r>
              <w:rPr>
                <w:rFonts w:hint="eastAsia"/>
              </w:rPr>
              <w:t>水泥品种厂家：</w:t>
            </w:r>
          </w:p>
        </w:tc>
        <w:tc>
          <w:tcPr>
            <w:tcW w:w="467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523AD" w:rsidRDefault="009523AD" w:rsidP="009523AD">
            <w:r>
              <w:rPr>
                <w:rFonts w:hint="eastAsia"/>
              </w:rPr>
              <w:t>生产日期：</w:t>
            </w:r>
          </w:p>
        </w:tc>
      </w:tr>
      <w:tr w:rsidR="009523AD" w:rsidTr="009C518B">
        <w:trPr>
          <w:trHeight w:val="415"/>
        </w:trPr>
        <w:tc>
          <w:tcPr>
            <w:tcW w:w="9498" w:type="dxa"/>
            <w:gridSpan w:val="11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523AD" w:rsidRDefault="009523AD" w:rsidP="009523AD">
            <w:pPr>
              <w:jc w:val="left"/>
            </w:pPr>
            <w:r>
              <w:rPr>
                <w:rFonts w:hint="eastAsia"/>
              </w:rPr>
              <w:t>检评标准：</w:t>
            </w:r>
          </w:p>
        </w:tc>
      </w:tr>
      <w:tr w:rsidR="009523AD" w:rsidTr="009C518B">
        <w:trPr>
          <w:trHeight w:val="832"/>
        </w:trPr>
        <w:tc>
          <w:tcPr>
            <w:tcW w:w="9498" w:type="dxa"/>
            <w:gridSpan w:val="11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23AD" w:rsidRDefault="009523AD" w:rsidP="009523AD">
            <w:r>
              <w:rPr>
                <w:rFonts w:hint="eastAsia"/>
              </w:rPr>
              <w:t>结论：</w:t>
            </w:r>
          </w:p>
        </w:tc>
      </w:tr>
    </w:tbl>
    <w:p w:rsidR="009C518B" w:rsidRDefault="009C518B" w:rsidP="00EB30A4">
      <w:pPr>
        <w:jc w:val="left"/>
        <w:rPr>
          <w:rFonts w:hint="eastAsia"/>
        </w:rPr>
      </w:pPr>
    </w:p>
    <w:p w:rsidR="00EB30A4" w:rsidRDefault="009C518B" w:rsidP="00EB30A4">
      <w:pPr>
        <w:jc w:val="left"/>
      </w:pPr>
      <w:r>
        <w:rPr>
          <w:rFonts w:hint="eastAsia"/>
        </w:rPr>
        <w:t>试验人：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监理：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EB30A4" w:rsidSect="00D87B8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C31" w:rsidRDefault="00041C31" w:rsidP="00AF63FC">
      <w:r>
        <w:separator/>
      </w:r>
    </w:p>
  </w:endnote>
  <w:endnote w:type="continuationSeparator" w:id="1">
    <w:p w:rsidR="00041C31" w:rsidRDefault="00041C31" w:rsidP="00AF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8B" w:rsidRDefault="009C518B" w:rsidP="009C518B">
    <w:pPr>
      <w:pStyle w:val="a5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C31" w:rsidRDefault="00041C31" w:rsidP="00AF63FC">
      <w:r>
        <w:separator/>
      </w:r>
    </w:p>
  </w:footnote>
  <w:footnote w:type="continuationSeparator" w:id="1">
    <w:p w:rsidR="00041C31" w:rsidRDefault="00041C31" w:rsidP="00AF6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8B" w:rsidRDefault="009C518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22922" o:spid="_x0000_s3074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8B" w:rsidRDefault="009C518B" w:rsidP="009C518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22923" o:spid="_x0000_s3075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  <w:r>
      <w:rPr>
        <w:rFonts w:hint="eastAsia"/>
      </w:rPr>
      <w:t>砼友服务</w:t>
    </w:r>
    <w:r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8B" w:rsidRDefault="009C518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22921" o:spid="_x0000_s3073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0A4"/>
    <w:rsid w:val="00041C31"/>
    <w:rsid w:val="002C289B"/>
    <w:rsid w:val="009523AD"/>
    <w:rsid w:val="009C518B"/>
    <w:rsid w:val="00AF63FC"/>
    <w:rsid w:val="00C36985"/>
    <w:rsid w:val="00D87B8B"/>
    <w:rsid w:val="00EB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6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3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6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63F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51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5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2015-12-09T06:34:00Z</dcterms:created>
  <dcterms:modified xsi:type="dcterms:W3CDTF">2015-12-12T06:58:00Z</dcterms:modified>
</cp:coreProperties>
</file>