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59" w:rsidRPr="004F62E7" w:rsidRDefault="004F62E7" w:rsidP="004F62E7">
      <w:pPr>
        <w:jc w:val="center"/>
        <w:rPr>
          <w:b/>
          <w:sz w:val="36"/>
          <w:szCs w:val="36"/>
        </w:rPr>
      </w:pPr>
      <w:r w:rsidRPr="004F62E7">
        <w:rPr>
          <w:rFonts w:hint="eastAsia"/>
          <w:b/>
          <w:sz w:val="36"/>
          <w:szCs w:val="36"/>
        </w:rPr>
        <w:t>桩基定位测量验收记录</w:t>
      </w:r>
    </w:p>
    <w:p w:rsidR="004F62E7" w:rsidRDefault="004F62E7"/>
    <w:p w:rsidR="004F62E7" w:rsidRPr="004F62E7" w:rsidRDefault="004F62E7" w:rsidP="004F62E7">
      <w:pPr>
        <w:jc w:val="right"/>
        <w:rPr>
          <w:sz w:val="24"/>
          <w:szCs w:val="24"/>
        </w:rPr>
      </w:pPr>
      <w:r w:rsidRPr="004F62E7">
        <w:rPr>
          <w:rFonts w:hint="eastAsia"/>
          <w:sz w:val="24"/>
          <w:szCs w:val="24"/>
        </w:rPr>
        <w:t>共</w:t>
      </w:r>
      <w:r w:rsidRPr="004F62E7">
        <w:rPr>
          <w:rFonts w:hint="eastAsia"/>
          <w:sz w:val="24"/>
          <w:szCs w:val="24"/>
        </w:rPr>
        <w:t xml:space="preserve">    </w:t>
      </w:r>
      <w:r w:rsidRPr="004F62E7">
        <w:rPr>
          <w:rFonts w:hint="eastAsia"/>
          <w:sz w:val="24"/>
          <w:szCs w:val="24"/>
        </w:rPr>
        <w:t>页</w:t>
      </w:r>
      <w:r w:rsidRPr="004F62E7">
        <w:rPr>
          <w:rFonts w:hint="eastAsia"/>
          <w:sz w:val="24"/>
          <w:szCs w:val="24"/>
        </w:rPr>
        <w:t xml:space="preserve"> </w:t>
      </w:r>
      <w:r w:rsidRPr="004F62E7">
        <w:rPr>
          <w:rFonts w:hint="eastAsia"/>
          <w:sz w:val="24"/>
          <w:szCs w:val="24"/>
        </w:rPr>
        <w:t>第</w:t>
      </w:r>
      <w:r w:rsidRPr="004F62E7">
        <w:rPr>
          <w:rFonts w:hint="eastAsia"/>
          <w:sz w:val="24"/>
          <w:szCs w:val="24"/>
        </w:rPr>
        <w:t xml:space="preserve">    </w:t>
      </w:r>
      <w:r w:rsidRPr="004F62E7">
        <w:rPr>
          <w:rFonts w:hint="eastAsia"/>
          <w:sz w:val="24"/>
          <w:szCs w:val="24"/>
        </w:rPr>
        <w:t>页</w:t>
      </w:r>
    </w:p>
    <w:tbl>
      <w:tblPr>
        <w:tblStyle w:val="a3"/>
        <w:tblW w:w="10207" w:type="dxa"/>
        <w:tblInd w:w="-743" w:type="dxa"/>
        <w:tblLook w:val="04A0"/>
      </w:tblPr>
      <w:tblGrid>
        <w:gridCol w:w="993"/>
        <w:gridCol w:w="854"/>
        <w:gridCol w:w="3117"/>
        <w:gridCol w:w="423"/>
        <w:gridCol w:w="993"/>
        <w:gridCol w:w="284"/>
        <w:gridCol w:w="3543"/>
      </w:tblGrid>
      <w:tr w:rsidR="004F62E7" w:rsidTr="00DC6B03">
        <w:trPr>
          <w:trHeight w:val="589"/>
        </w:trPr>
        <w:tc>
          <w:tcPr>
            <w:tcW w:w="1847" w:type="dxa"/>
            <w:gridSpan w:val="2"/>
            <w:vAlign w:val="center"/>
          </w:tcPr>
          <w:p w:rsidR="004F62E7" w:rsidRPr="004F62E7" w:rsidRDefault="004F62E7" w:rsidP="004F62E7">
            <w:pPr>
              <w:jc w:val="center"/>
              <w:rPr>
                <w:sz w:val="24"/>
                <w:szCs w:val="24"/>
              </w:rPr>
            </w:pPr>
            <w:r w:rsidRPr="004F62E7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117" w:type="dxa"/>
          </w:tcPr>
          <w:p w:rsidR="004F62E7" w:rsidRDefault="004F62E7" w:rsidP="004F62E7">
            <w:pPr>
              <w:jc w:val="left"/>
            </w:pPr>
          </w:p>
        </w:tc>
        <w:tc>
          <w:tcPr>
            <w:tcW w:w="1700" w:type="dxa"/>
            <w:gridSpan w:val="3"/>
            <w:vAlign w:val="center"/>
          </w:tcPr>
          <w:p w:rsidR="004F62E7" w:rsidRPr="004F62E7" w:rsidRDefault="004F62E7" w:rsidP="004F62E7">
            <w:pPr>
              <w:jc w:val="center"/>
              <w:rPr>
                <w:sz w:val="24"/>
                <w:szCs w:val="24"/>
              </w:rPr>
            </w:pPr>
            <w:r w:rsidRPr="004F62E7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543" w:type="dxa"/>
          </w:tcPr>
          <w:p w:rsidR="004F62E7" w:rsidRDefault="004F62E7" w:rsidP="004F62E7">
            <w:pPr>
              <w:jc w:val="left"/>
            </w:pPr>
          </w:p>
        </w:tc>
      </w:tr>
      <w:tr w:rsidR="004F62E7" w:rsidTr="00DC6B03">
        <w:trPr>
          <w:trHeight w:val="554"/>
        </w:trPr>
        <w:tc>
          <w:tcPr>
            <w:tcW w:w="1847" w:type="dxa"/>
            <w:gridSpan w:val="2"/>
            <w:vAlign w:val="center"/>
          </w:tcPr>
          <w:p w:rsidR="004F62E7" w:rsidRPr="004F62E7" w:rsidRDefault="004F62E7" w:rsidP="004F62E7">
            <w:pPr>
              <w:jc w:val="center"/>
              <w:rPr>
                <w:sz w:val="24"/>
                <w:szCs w:val="24"/>
              </w:rPr>
            </w:pPr>
            <w:r w:rsidRPr="004F62E7">
              <w:rPr>
                <w:rFonts w:hint="eastAsia"/>
                <w:sz w:val="24"/>
                <w:szCs w:val="24"/>
              </w:rPr>
              <w:t>施测部位</w:t>
            </w:r>
          </w:p>
        </w:tc>
        <w:tc>
          <w:tcPr>
            <w:tcW w:w="3117" w:type="dxa"/>
          </w:tcPr>
          <w:p w:rsidR="004F62E7" w:rsidRDefault="004F62E7" w:rsidP="004F62E7">
            <w:pPr>
              <w:jc w:val="left"/>
            </w:pPr>
          </w:p>
        </w:tc>
        <w:tc>
          <w:tcPr>
            <w:tcW w:w="1700" w:type="dxa"/>
            <w:gridSpan w:val="3"/>
            <w:vAlign w:val="center"/>
          </w:tcPr>
          <w:p w:rsidR="004F62E7" w:rsidRPr="004F62E7" w:rsidRDefault="004F62E7" w:rsidP="004F62E7">
            <w:pPr>
              <w:jc w:val="center"/>
              <w:rPr>
                <w:sz w:val="24"/>
                <w:szCs w:val="24"/>
              </w:rPr>
            </w:pPr>
            <w:r w:rsidRPr="004F62E7">
              <w:rPr>
                <w:rFonts w:hint="eastAsia"/>
                <w:sz w:val="24"/>
                <w:szCs w:val="24"/>
              </w:rPr>
              <w:t>施测日期</w:t>
            </w:r>
          </w:p>
        </w:tc>
        <w:tc>
          <w:tcPr>
            <w:tcW w:w="3543" w:type="dxa"/>
          </w:tcPr>
          <w:p w:rsidR="004F62E7" w:rsidRDefault="004F62E7" w:rsidP="004F62E7">
            <w:pPr>
              <w:jc w:val="left"/>
            </w:pPr>
          </w:p>
        </w:tc>
      </w:tr>
      <w:tr w:rsidR="004F62E7" w:rsidTr="00DC6B03">
        <w:trPr>
          <w:trHeight w:val="548"/>
        </w:trPr>
        <w:tc>
          <w:tcPr>
            <w:tcW w:w="1847" w:type="dxa"/>
            <w:gridSpan w:val="2"/>
            <w:vAlign w:val="center"/>
          </w:tcPr>
          <w:p w:rsidR="004F62E7" w:rsidRDefault="004F62E7" w:rsidP="004F62E7">
            <w:pPr>
              <w:jc w:val="center"/>
              <w:rPr>
                <w:sz w:val="24"/>
                <w:szCs w:val="24"/>
              </w:rPr>
            </w:pPr>
            <w:r w:rsidRPr="004F62E7">
              <w:rPr>
                <w:rFonts w:hint="eastAsia"/>
                <w:sz w:val="24"/>
                <w:szCs w:val="24"/>
              </w:rPr>
              <w:t>测量仪器及</w:t>
            </w:r>
          </w:p>
          <w:p w:rsidR="004F62E7" w:rsidRPr="004F62E7" w:rsidRDefault="004F62E7" w:rsidP="004F62E7">
            <w:pPr>
              <w:jc w:val="center"/>
              <w:rPr>
                <w:sz w:val="24"/>
                <w:szCs w:val="24"/>
              </w:rPr>
            </w:pPr>
            <w:r w:rsidRPr="004F62E7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3117" w:type="dxa"/>
          </w:tcPr>
          <w:p w:rsidR="004F62E7" w:rsidRDefault="004F62E7" w:rsidP="004F62E7">
            <w:pPr>
              <w:jc w:val="left"/>
            </w:pPr>
          </w:p>
        </w:tc>
        <w:tc>
          <w:tcPr>
            <w:tcW w:w="1700" w:type="dxa"/>
            <w:gridSpan w:val="3"/>
            <w:vAlign w:val="center"/>
          </w:tcPr>
          <w:p w:rsidR="004F62E7" w:rsidRPr="004F62E7" w:rsidRDefault="004F62E7" w:rsidP="004F62E7">
            <w:pPr>
              <w:jc w:val="center"/>
              <w:rPr>
                <w:sz w:val="24"/>
                <w:szCs w:val="24"/>
              </w:rPr>
            </w:pPr>
            <w:r w:rsidRPr="004F62E7">
              <w:rPr>
                <w:rFonts w:hint="eastAsia"/>
                <w:sz w:val="24"/>
                <w:szCs w:val="24"/>
              </w:rPr>
              <w:t>检定日期</w:t>
            </w:r>
          </w:p>
        </w:tc>
        <w:tc>
          <w:tcPr>
            <w:tcW w:w="3543" w:type="dxa"/>
          </w:tcPr>
          <w:p w:rsidR="004F62E7" w:rsidRDefault="004F62E7" w:rsidP="004F62E7">
            <w:pPr>
              <w:jc w:val="left"/>
            </w:pPr>
          </w:p>
        </w:tc>
      </w:tr>
      <w:tr w:rsidR="004F62E7" w:rsidTr="00DC6B03">
        <w:trPr>
          <w:trHeight w:val="570"/>
        </w:trPr>
        <w:tc>
          <w:tcPr>
            <w:tcW w:w="1847" w:type="dxa"/>
            <w:gridSpan w:val="2"/>
            <w:vAlign w:val="center"/>
          </w:tcPr>
          <w:p w:rsidR="004F62E7" w:rsidRPr="004F62E7" w:rsidRDefault="004F62E7" w:rsidP="004F62E7">
            <w:pPr>
              <w:jc w:val="center"/>
              <w:rPr>
                <w:sz w:val="24"/>
                <w:szCs w:val="24"/>
              </w:rPr>
            </w:pPr>
            <w:r w:rsidRPr="004F62E7">
              <w:rPr>
                <w:rFonts w:hint="eastAsia"/>
                <w:sz w:val="24"/>
                <w:szCs w:val="24"/>
              </w:rPr>
              <w:t>施测人</w:t>
            </w:r>
          </w:p>
        </w:tc>
        <w:tc>
          <w:tcPr>
            <w:tcW w:w="3117" w:type="dxa"/>
          </w:tcPr>
          <w:p w:rsidR="004F62E7" w:rsidRDefault="004F62E7" w:rsidP="004F62E7">
            <w:pPr>
              <w:jc w:val="left"/>
            </w:pPr>
          </w:p>
        </w:tc>
        <w:tc>
          <w:tcPr>
            <w:tcW w:w="1700" w:type="dxa"/>
            <w:gridSpan w:val="3"/>
            <w:vAlign w:val="center"/>
          </w:tcPr>
          <w:p w:rsidR="004F62E7" w:rsidRPr="004F62E7" w:rsidRDefault="004F62E7" w:rsidP="004F62E7">
            <w:pPr>
              <w:jc w:val="center"/>
              <w:rPr>
                <w:sz w:val="24"/>
                <w:szCs w:val="24"/>
              </w:rPr>
            </w:pPr>
            <w:r w:rsidRPr="004F62E7">
              <w:rPr>
                <w:rFonts w:hint="eastAsia"/>
                <w:sz w:val="24"/>
                <w:szCs w:val="24"/>
              </w:rPr>
              <w:t>复核人</w:t>
            </w:r>
          </w:p>
        </w:tc>
        <w:tc>
          <w:tcPr>
            <w:tcW w:w="3543" w:type="dxa"/>
          </w:tcPr>
          <w:p w:rsidR="004F62E7" w:rsidRDefault="004F62E7" w:rsidP="004F62E7">
            <w:pPr>
              <w:jc w:val="left"/>
            </w:pPr>
          </w:p>
        </w:tc>
      </w:tr>
      <w:tr w:rsidR="004F62E7" w:rsidTr="00DC6B03">
        <w:trPr>
          <w:trHeight w:val="7270"/>
        </w:trPr>
        <w:tc>
          <w:tcPr>
            <w:tcW w:w="993" w:type="dxa"/>
            <w:vAlign w:val="center"/>
          </w:tcPr>
          <w:p w:rsidR="00DC6B03" w:rsidRPr="00DC6B03" w:rsidRDefault="00DC6B03" w:rsidP="00DC6B03">
            <w:pPr>
              <w:jc w:val="center"/>
              <w:rPr>
                <w:sz w:val="24"/>
                <w:szCs w:val="24"/>
              </w:rPr>
            </w:pPr>
            <w:r w:rsidRPr="00DC6B03">
              <w:rPr>
                <w:rFonts w:hint="eastAsia"/>
                <w:sz w:val="24"/>
                <w:szCs w:val="24"/>
              </w:rPr>
              <w:t>测量</w:t>
            </w:r>
          </w:p>
          <w:p w:rsidR="00DC6B03" w:rsidRPr="00DC6B03" w:rsidRDefault="00DC6B03" w:rsidP="00DC6B03">
            <w:pPr>
              <w:jc w:val="center"/>
              <w:rPr>
                <w:sz w:val="24"/>
                <w:szCs w:val="24"/>
              </w:rPr>
            </w:pPr>
            <w:r w:rsidRPr="00DC6B03">
              <w:rPr>
                <w:rFonts w:hint="eastAsia"/>
                <w:sz w:val="24"/>
                <w:szCs w:val="24"/>
              </w:rPr>
              <w:t>复核</w:t>
            </w:r>
          </w:p>
          <w:p w:rsidR="004F62E7" w:rsidRDefault="00DC6B03" w:rsidP="00DC6B03">
            <w:pPr>
              <w:jc w:val="center"/>
            </w:pPr>
            <w:r w:rsidRPr="00DC6B03">
              <w:rPr>
                <w:rFonts w:hint="eastAsia"/>
                <w:sz w:val="24"/>
                <w:szCs w:val="24"/>
              </w:rPr>
              <w:t>情况（简图）</w:t>
            </w:r>
          </w:p>
        </w:tc>
        <w:tc>
          <w:tcPr>
            <w:tcW w:w="9214" w:type="dxa"/>
            <w:gridSpan w:val="6"/>
          </w:tcPr>
          <w:p w:rsidR="004F62E7" w:rsidRDefault="004F62E7" w:rsidP="004F62E7">
            <w:pPr>
              <w:jc w:val="left"/>
            </w:pPr>
          </w:p>
        </w:tc>
      </w:tr>
      <w:tr w:rsidR="004F62E7" w:rsidTr="00DC6B03">
        <w:trPr>
          <w:trHeight w:val="1975"/>
        </w:trPr>
        <w:tc>
          <w:tcPr>
            <w:tcW w:w="993" w:type="dxa"/>
            <w:vAlign w:val="center"/>
          </w:tcPr>
          <w:p w:rsidR="004F62E7" w:rsidRPr="00DC6B03" w:rsidRDefault="004F62E7" w:rsidP="00DC6B03">
            <w:pPr>
              <w:jc w:val="center"/>
              <w:rPr>
                <w:sz w:val="24"/>
                <w:szCs w:val="24"/>
              </w:rPr>
            </w:pPr>
            <w:r w:rsidRPr="00DC6B03">
              <w:rPr>
                <w:rFonts w:hint="eastAsia"/>
                <w:sz w:val="24"/>
                <w:szCs w:val="24"/>
              </w:rPr>
              <w:t>检查</w:t>
            </w:r>
          </w:p>
          <w:p w:rsidR="004F62E7" w:rsidRPr="00DC6B03" w:rsidRDefault="004F62E7" w:rsidP="00DC6B03">
            <w:pPr>
              <w:jc w:val="center"/>
              <w:rPr>
                <w:sz w:val="24"/>
                <w:szCs w:val="24"/>
              </w:rPr>
            </w:pPr>
            <w:r w:rsidRPr="00DC6B03">
              <w:rPr>
                <w:rFonts w:hint="eastAsia"/>
                <w:sz w:val="24"/>
                <w:szCs w:val="24"/>
              </w:rPr>
              <w:t>结论</w:t>
            </w:r>
          </w:p>
        </w:tc>
        <w:tc>
          <w:tcPr>
            <w:tcW w:w="4394" w:type="dxa"/>
            <w:gridSpan w:val="3"/>
          </w:tcPr>
          <w:p w:rsidR="00DC6B03" w:rsidRPr="00DC6B03" w:rsidRDefault="00DC6B03" w:rsidP="004F62E7">
            <w:pPr>
              <w:jc w:val="left"/>
              <w:rPr>
                <w:sz w:val="24"/>
                <w:szCs w:val="24"/>
              </w:rPr>
            </w:pPr>
          </w:p>
          <w:p w:rsidR="00DC6B03" w:rsidRPr="00DC6B03" w:rsidRDefault="00DC6B03" w:rsidP="004F62E7">
            <w:pPr>
              <w:jc w:val="left"/>
              <w:rPr>
                <w:sz w:val="24"/>
                <w:szCs w:val="24"/>
              </w:rPr>
            </w:pPr>
          </w:p>
          <w:p w:rsidR="00DC6B03" w:rsidRPr="00DC6B03" w:rsidRDefault="00DC6B03" w:rsidP="004F62E7">
            <w:pPr>
              <w:jc w:val="left"/>
              <w:rPr>
                <w:sz w:val="24"/>
                <w:szCs w:val="24"/>
              </w:rPr>
            </w:pPr>
          </w:p>
          <w:p w:rsidR="00DC6B03" w:rsidRDefault="00DC6B03" w:rsidP="004F62E7">
            <w:pPr>
              <w:jc w:val="left"/>
              <w:rPr>
                <w:sz w:val="24"/>
                <w:szCs w:val="24"/>
              </w:rPr>
            </w:pPr>
          </w:p>
          <w:p w:rsidR="004F62E7" w:rsidRDefault="004F62E7" w:rsidP="004F62E7">
            <w:pPr>
              <w:jc w:val="left"/>
              <w:rPr>
                <w:sz w:val="24"/>
                <w:szCs w:val="24"/>
              </w:rPr>
            </w:pPr>
            <w:r w:rsidRPr="00DC6B03">
              <w:rPr>
                <w:rFonts w:hint="eastAsia"/>
                <w:sz w:val="24"/>
                <w:szCs w:val="24"/>
              </w:rPr>
              <w:t>项目专业技术负责人：</w:t>
            </w:r>
          </w:p>
          <w:p w:rsidR="004F62E7" w:rsidRPr="00DC6B03" w:rsidRDefault="004F62E7" w:rsidP="004F62E7">
            <w:pPr>
              <w:jc w:val="left"/>
              <w:rPr>
                <w:sz w:val="24"/>
                <w:szCs w:val="24"/>
              </w:rPr>
            </w:pPr>
          </w:p>
          <w:p w:rsidR="004F62E7" w:rsidRPr="00DC6B03" w:rsidRDefault="004F62E7" w:rsidP="00DC6B03">
            <w:pPr>
              <w:ind w:firstLineChars="400" w:firstLine="960"/>
              <w:jc w:val="left"/>
              <w:rPr>
                <w:sz w:val="24"/>
                <w:szCs w:val="24"/>
              </w:rPr>
            </w:pPr>
            <w:r w:rsidRPr="00DC6B03">
              <w:rPr>
                <w:rFonts w:hint="eastAsia"/>
                <w:sz w:val="24"/>
                <w:szCs w:val="24"/>
              </w:rPr>
              <w:t>年</w:t>
            </w:r>
            <w:r w:rsidRPr="00DC6B03">
              <w:rPr>
                <w:rFonts w:hint="eastAsia"/>
                <w:sz w:val="24"/>
                <w:szCs w:val="24"/>
              </w:rPr>
              <w:t xml:space="preserve">   </w:t>
            </w:r>
            <w:r w:rsidRPr="00DC6B03">
              <w:rPr>
                <w:rFonts w:hint="eastAsia"/>
                <w:sz w:val="24"/>
                <w:szCs w:val="24"/>
              </w:rPr>
              <w:t>月</w:t>
            </w:r>
            <w:r w:rsidRPr="00DC6B03">
              <w:rPr>
                <w:rFonts w:hint="eastAsia"/>
                <w:sz w:val="24"/>
                <w:szCs w:val="24"/>
              </w:rPr>
              <w:t xml:space="preserve">   </w:t>
            </w:r>
            <w:r w:rsidRPr="00DC6B0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 w:rsidR="004F62E7" w:rsidRPr="00DC6B03" w:rsidRDefault="004F62E7" w:rsidP="00DC6B03">
            <w:pPr>
              <w:jc w:val="center"/>
              <w:rPr>
                <w:sz w:val="24"/>
                <w:szCs w:val="24"/>
              </w:rPr>
            </w:pPr>
            <w:r w:rsidRPr="00DC6B03">
              <w:rPr>
                <w:rFonts w:hint="eastAsia"/>
                <w:sz w:val="24"/>
                <w:szCs w:val="24"/>
              </w:rPr>
              <w:t>验收</w:t>
            </w:r>
          </w:p>
          <w:p w:rsidR="004F62E7" w:rsidRPr="00DC6B03" w:rsidRDefault="004F62E7" w:rsidP="00DC6B03">
            <w:pPr>
              <w:jc w:val="center"/>
              <w:rPr>
                <w:sz w:val="24"/>
                <w:szCs w:val="24"/>
              </w:rPr>
            </w:pPr>
            <w:r w:rsidRPr="00DC6B03">
              <w:rPr>
                <w:rFonts w:hint="eastAsia"/>
                <w:sz w:val="24"/>
                <w:szCs w:val="24"/>
              </w:rPr>
              <w:t>结论</w:t>
            </w:r>
          </w:p>
        </w:tc>
        <w:tc>
          <w:tcPr>
            <w:tcW w:w="3827" w:type="dxa"/>
            <w:gridSpan w:val="2"/>
          </w:tcPr>
          <w:p w:rsidR="00DC6B03" w:rsidRPr="00DC6B03" w:rsidRDefault="00DC6B03" w:rsidP="004F62E7">
            <w:pPr>
              <w:jc w:val="left"/>
              <w:rPr>
                <w:sz w:val="24"/>
                <w:szCs w:val="24"/>
              </w:rPr>
            </w:pPr>
          </w:p>
          <w:p w:rsidR="00DC6B03" w:rsidRPr="00DC6B03" w:rsidRDefault="00DC6B03" w:rsidP="004F62E7">
            <w:pPr>
              <w:jc w:val="left"/>
              <w:rPr>
                <w:sz w:val="24"/>
                <w:szCs w:val="24"/>
              </w:rPr>
            </w:pPr>
          </w:p>
          <w:p w:rsidR="004F62E7" w:rsidRPr="00DC6B03" w:rsidRDefault="004F62E7" w:rsidP="004F62E7">
            <w:pPr>
              <w:jc w:val="left"/>
              <w:rPr>
                <w:sz w:val="24"/>
                <w:szCs w:val="24"/>
              </w:rPr>
            </w:pPr>
            <w:r w:rsidRPr="00DC6B03">
              <w:rPr>
                <w:rFonts w:hint="eastAsia"/>
                <w:sz w:val="24"/>
                <w:szCs w:val="24"/>
              </w:rPr>
              <w:t>监理工程师：</w:t>
            </w:r>
          </w:p>
          <w:p w:rsidR="004F62E7" w:rsidRPr="00DC6B03" w:rsidRDefault="004F62E7" w:rsidP="004F62E7">
            <w:pPr>
              <w:jc w:val="left"/>
              <w:rPr>
                <w:sz w:val="24"/>
                <w:szCs w:val="24"/>
              </w:rPr>
            </w:pPr>
          </w:p>
          <w:p w:rsidR="004F62E7" w:rsidRDefault="004F62E7" w:rsidP="004F62E7">
            <w:pPr>
              <w:jc w:val="left"/>
              <w:rPr>
                <w:sz w:val="24"/>
                <w:szCs w:val="24"/>
              </w:rPr>
            </w:pPr>
            <w:r w:rsidRPr="00DC6B03">
              <w:rPr>
                <w:rFonts w:hint="eastAsia"/>
                <w:sz w:val="24"/>
                <w:szCs w:val="24"/>
              </w:rPr>
              <w:t>（建设单位项目专业技术负责人）</w:t>
            </w:r>
          </w:p>
          <w:p w:rsidR="00DC6B03" w:rsidRPr="00DC6B03" w:rsidRDefault="00DC6B03" w:rsidP="004F62E7">
            <w:pPr>
              <w:jc w:val="left"/>
              <w:rPr>
                <w:sz w:val="24"/>
                <w:szCs w:val="24"/>
              </w:rPr>
            </w:pPr>
          </w:p>
          <w:p w:rsidR="004F62E7" w:rsidRPr="00DC6B03" w:rsidRDefault="004F62E7" w:rsidP="00DC6B03">
            <w:pPr>
              <w:ind w:firstLineChars="500" w:firstLine="1200"/>
              <w:jc w:val="left"/>
              <w:rPr>
                <w:sz w:val="24"/>
                <w:szCs w:val="24"/>
              </w:rPr>
            </w:pPr>
            <w:r w:rsidRPr="00DC6B03">
              <w:rPr>
                <w:rFonts w:hint="eastAsia"/>
                <w:sz w:val="24"/>
                <w:szCs w:val="24"/>
              </w:rPr>
              <w:t>年</w:t>
            </w:r>
            <w:r w:rsidRPr="00DC6B03">
              <w:rPr>
                <w:rFonts w:hint="eastAsia"/>
                <w:sz w:val="24"/>
                <w:szCs w:val="24"/>
              </w:rPr>
              <w:t xml:space="preserve">   </w:t>
            </w:r>
            <w:r w:rsidRPr="00DC6B03">
              <w:rPr>
                <w:rFonts w:hint="eastAsia"/>
                <w:sz w:val="24"/>
                <w:szCs w:val="24"/>
              </w:rPr>
              <w:t>月</w:t>
            </w:r>
            <w:r w:rsidRPr="00DC6B03">
              <w:rPr>
                <w:rFonts w:hint="eastAsia"/>
                <w:sz w:val="24"/>
                <w:szCs w:val="24"/>
              </w:rPr>
              <w:t xml:space="preserve">   </w:t>
            </w:r>
            <w:r w:rsidRPr="00DC6B0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F62E7" w:rsidRDefault="004F62E7" w:rsidP="004F62E7">
      <w:pPr>
        <w:jc w:val="left"/>
      </w:pPr>
    </w:p>
    <w:sectPr w:rsidR="004F62E7" w:rsidSect="00484A5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486" w:rsidRDefault="00426486" w:rsidP="00DC6B03">
      <w:r>
        <w:separator/>
      </w:r>
    </w:p>
  </w:endnote>
  <w:endnote w:type="continuationSeparator" w:id="1">
    <w:p w:rsidR="00426486" w:rsidRDefault="00426486" w:rsidP="00DC6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96" w:rsidRDefault="00D23C96" w:rsidP="00D23C96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486" w:rsidRDefault="00426486" w:rsidP="00DC6B03">
      <w:r>
        <w:separator/>
      </w:r>
    </w:p>
  </w:footnote>
  <w:footnote w:type="continuationSeparator" w:id="1">
    <w:p w:rsidR="00426486" w:rsidRDefault="00426486" w:rsidP="00DC6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96" w:rsidRDefault="00D23C96" w:rsidP="00D23C96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2E7"/>
    <w:rsid w:val="00426486"/>
    <w:rsid w:val="00484A59"/>
    <w:rsid w:val="004F62E7"/>
    <w:rsid w:val="00A47D51"/>
    <w:rsid w:val="00C317CC"/>
    <w:rsid w:val="00C45705"/>
    <w:rsid w:val="00D23C96"/>
    <w:rsid w:val="00DC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2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6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6B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6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6B0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3C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3C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2016-02-24T09:22:00Z</dcterms:created>
  <dcterms:modified xsi:type="dcterms:W3CDTF">2016-02-25T06:26:00Z</dcterms:modified>
</cp:coreProperties>
</file>