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5A" w:rsidRDefault="002D0059" w:rsidP="002D0059">
      <w:pPr>
        <w:jc w:val="center"/>
        <w:rPr>
          <w:b/>
          <w:sz w:val="36"/>
          <w:szCs w:val="36"/>
        </w:rPr>
      </w:pPr>
      <w:r w:rsidRPr="002D0059">
        <w:rPr>
          <w:rFonts w:hint="eastAsia"/>
          <w:b/>
          <w:sz w:val="36"/>
          <w:szCs w:val="36"/>
        </w:rPr>
        <w:t>普通混凝土用碎石、卵石检测报告</w:t>
      </w:r>
    </w:p>
    <w:p w:rsidR="002D0059" w:rsidRPr="0090569F" w:rsidRDefault="002D0059" w:rsidP="0090569F">
      <w:pPr>
        <w:ind w:firstLineChars="2130" w:firstLine="5112"/>
        <w:jc w:val="left"/>
        <w:rPr>
          <w:sz w:val="24"/>
          <w:szCs w:val="24"/>
        </w:rPr>
      </w:pPr>
      <w:r w:rsidRPr="0090569F">
        <w:rPr>
          <w:rFonts w:hint="eastAsia"/>
          <w:sz w:val="24"/>
          <w:szCs w:val="24"/>
        </w:rPr>
        <w:t>共</w:t>
      </w:r>
      <w:r w:rsidRPr="0090569F">
        <w:rPr>
          <w:rFonts w:hint="eastAsia"/>
          <w:sz w:val="24"/>
          <w:szCs w:val="24"/>
        </w:rPr>
        <w:t xml:space="preserve">     </w:t>
      </w:r>
      <w:r w:rsidRPr="0090569F">
        <w:rPr>
          <w:rFonts w:hint="eastAsia"/>
          <w:sz w:val="24"/>
          <w:szCs w:val="24"/>
        </w:rPr>
        <w:t>页</w:t>
      </w:r>
      <w:r w:rsidRPr="0090569F">
        <w:rPr>
          <w:rFonts w:hint="eastAsia"/>
          <w:sz w:val="24"/>
          <w:szCs w:val="24"/>
        </w:rPr>
        <w:t xml:space="preserve">  </w:t>
      </w:r>
      <w:r w:rsidRPr="0090569F">
        <w:rPr>
          <w:rFonts w:hint="eastAsia"/>
          <w:sz w:val="24"/>
          <w:szCs w:val="24"/>
        </w:rPr>
        <w:t>第</w:t>
      </w:r>
      <w:r w:rsidRPr="0090569F">
        <w:rPr>
          <w:rFonts w:hint="eastAsia"/>
          <w:sz w:val="24"/>
          <w:szCs w:val="24"/>
        </w:rPr>
        <w:t xml:space="preserve">     </w:t>
      </w:r>
      <w:r w:rsidRPr="0090569F">
        <w:rPr>
          <w:rFonts w:hint="eastAsia"/>
          <w:sz w:val="24"/>
          <w:szCs w:val="24"/>
        </w:rPr>
        <w:t>页</w:t>
      </w:r>
    </w:p>
    <w:tbl>
      <w:tblPr>
        <w:tblStyle w:val="a3"/>
        <w:tblW w:w="10349" w:type="dxa"/>
        <w:tblInd w:w="-885" w:type="dxa"/>
        <w:tblLook w:val="04A0"/>
      </w:tblPr>
      <w:tblGrid>
        <w:gridCol w:w="1849"/>
        <w:gridCol w:w="280"/>
        <w:gridCol w:w="707"/>
        <w:gridCol w:w="709"/>
        <w:gridCol w:w="709"/>
        <w:gridCol w:w="569"/>
        <w:gridCol w:w="139"/>
        <w:gridCol w:w="285"/>
        <w:gridCol w:w="424"/>
        <w:gridCol w:w="709"/>
        <w:gridCol w:w="572"/>
        <w:gridCol w:w="137"/>
        <w:gridCol w:w="708"/>
        <w:gridCol w:w="285"/>
        <w:gridCol w:w="566"/>
        <w:gridCol w:w="850"/>
        <w:gridCol w:w="851"/>
      </w:tblGrid>
      <w:tr w:rsidR="002D0059" w:rsidRPr="0090569F" w:rsidTr="0090569F">
        <w:tc>
          <w:tcPr>
            <w:tcW w:w="1849" w:type="dxa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2974" w:type="dxa"/>
            <w:gridSpan w:val="5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报告编号</w:t>
            </w:r>
          </w:p>
        </w:tc>
        <w:tc>
          <w:tcPr>
            <w:tcW w:w="3397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1849" w:type="dxa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2974" w:type="dxa"/>
            <w:gridSpan w:val="5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检测编号</w:t>
            </w:r>
          </w:p>
        </w:tc>
        <w:tc>
          <w:tcPr>
            <w:tcW w:w="3397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1849" w:type="dxa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2974" w:type="dxa"/>
            <w:gridSpan w:val="5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工程部位</w:t>
            </w:r>
          </w:p>
        </w:tc>
        <w:tc>
          <w:tcPr>
            <w:tcW w:w="3397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1849" w:type="dxa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974" w:type="dxa"/>
            <w:gridSpan w:val="5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规格种类</w:t>
            </w:r>
          </w:p>
        </w:tc>
        <w:tc>
          <w:tcPr>
            <w:tcW w:w="3397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1849" w:type="dxa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2974" w:type="dxa"/>
            <w:gridSpan w:val="5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代表数量</w:t>
            </w:r>
          </w:p>
        </w:tc>
        <w:tc>
          <w:tcPr>
            <w:tcW w:w="3397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1849" w:type="dxa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2974" w:type="dxa"/>
            <w:gridSpan w:val="5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送样日期</w:t>
            </w:r>
          </w:p>
        </w:tc>
        <w:tc>
          <w:tcPr>
            <w:tcW w:w="3397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1849" w:type="dxa"/>
            <w:vMerge w:val="restart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试验室地址</w:t>
            </w:r>
          </w:p>
        </w:tc>
        <w:tc>
          <w:tcPr>
            <w:tcW w:w="2974" w:type="dxa"/>
            <w:gridSpan w:val="5"/>
            <w:vMerge w:val="restart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检测日期</w:t>
            </w:r>
          </w:p>
        </w:tc>
        <w:tc>
          <w:tcPr>
            <w:tcW w:w="3397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1849" w:type="dxa"/>
            <w:vMerge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vMerge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3397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rPr>
          <w:trHeight w:val="499"/>
        </w:trPr>
        <w:tc>
          <w:tcPr>
            <w:tcW w:w="10349" w:type="dxa"/>
            <w:gridSpan w:val="17"/>
            <w:vAlign w:val="center"/>
          </w:tcPr>
          <w:p w:rsidR="002D0059" w:rsidRPr="0090569F" w:rsidRDefault="002D0059" w:rsidP="002D0059">
            <w:pPr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检测内容</w:t>
            </w:r>
          </w:p>
        </w:tc>
      </w:tr>
      <w:tr w:rsidR="002D0059" w:rsidRPr="0090569F" w:rsidTr="0090569F">
        <w:tc>
          <w:tcPr>
            <w:tcW w:w="2129" w:type="dxa"/>
            <w:gridSpan w:val="2"/>
            <w:vAlign w:val="center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3118" w:type="dxa"/>
            <w:gridSpan w:val="6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2835" w:type="dxa"/>
            <w:gridSpan w:val="6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2267" w:type="dxa"/>
            <w:gridSpan w:val="3"/>
          </w:tcPr>
          <w:p w:rsidR="002D0059" w:rsidRPr="0090569F" w:rsidRDefault="002D0059" w:rsidP="002D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检测结果</w:t>
            </w:r>
          </w:p>
        </w:tc>
      </w:tr>
      <w:tr w:rsidR="002D0059" w:rsidRPr="0090569F" w:rsidTr="0090569F">
        <w:tc>
          <w:tcPr>
            <w:tcW w:w="2129" w:type="dxa"/>
            <w:gridSpan w:val="2"/>
            <w:vAlign w:val="center"/>
          </w:tcPr>
          <w:p w:rsidR="002D0059" w:rsidRPr="0090569F" w:rsidRDefault="002D0059" w:rsidP="002D005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表观密度</w:t>
            </w:r>
            <w:r w:rsidRPr="0090569F">
              <w:rPr>
                <w:rFonts w:hint="eastAsia"/>
                <w:sz w:val="24"/>
                <w:szCs w:val="24"/>
              </w:rPr>
              <w:t>(kg/m</w:t>
            </w:r>
            <w:r w:rsidRPr="0090569F">
              <w:rPr>
                <w:rFonts w:hint="eastAsia"/>
                <w:sz w:val="24"/>
                <w:szCs w:val="24"/>
              </w:rPr>
              <w:t>³</w:t>
            </w:r>
            <w:r w:rsidRPr="0090569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有机物含量</w:t>
            </w:r>
          </w:p>
        </w:tc>
        <w:tc>
          <w:tcPr>
            <w:tcW w:w="2267" w:type="dxa"/>
            <w:gridSpan w:val="3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2129" w:type="dxa"/>
            <w:gridSpan w:val="2"/>
            <w:vAlign w:val="center"/>
          </w:tcPr>
          <w:p w:rsidR="002D0059" w:rsidRPr="0090569F" w:rsidRDefault="002D0059" w:rsidP="002D005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堆积密度</w:t>
            </w:r>
            <w:r w:rsidRPr="0090569F">
              <w:rPr>
                <w:rFonts w:hint="eastAsia"/>
                <w:sz w:val="24"/>
                <w:szCs w:val="24"/>
              </w:rPr>
              <w:t>(kg/m</w:t>
            </w:r>
            <w:r w:rsidRPr="0090569F">
              <w:rPr>
                <w:rFonts w:hint="eastAsia"/>
                <w:sz w:val="24"/>
                <w:szCs w:val="24"/>
              </w:rPr>
              <w:t>³</w:t>
            </w:r>
            <w:r w:rsidRPr="0090569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坚固性（</w:t>
            </w:r>
            <w:r w:rsidRPr="0090569F">
              <w:rPr>
                <w:rFonts w:hint="eastAsia"/>
                <w:sz w:val="24"/>
                <w:szCs w:val="24"/>
              </w:rPr>
              <w:t>%</w:t>
            </w:r>
            <w:r w:rsidRPr="0090569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7" w:type="dxa"/>
            <w:gridSpan w:val="3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2129" w:type="dxa"/>
            <w:gridSpan w:val="2"/>
            <w:vAlign w:val="center"/>
          </w:tcPr>
          <w:p w:rsidR="002D0059" w:rsidRPr="0090569F" w:rsidRDefault="002D0059" w:rsidP="002D005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紧密密度</w:t>
            </w:r>
            <w:r w:rsidRPr="0090569F">
              <w:rPr>
                <w:rFonts w:hint="eastAsia"/>
                <w:sz w:val="24"/>
                <w:szCs w:val="24"/>
              </w:rPr>
              <w:t>(kg/m</w:t>
            </w:r>
            <w:r w:rsidRPr="0090569F">
              <w:rPr>
                <w:rFonts w:hint="eastAsia"/>
                <w:sz w:val="24"/>
                <w:szCs w:val="24"/>
              </w:rPr>
              <w:t>³</w:t>
            </w:r>
            <w:r w:rsidRPr="0090569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岩石强度</w:t>
            </w:r>
            <w:r w:rsidRPr="0090569F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2267" w:type="dxa"/>
            <w:gridSpan w:val="3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2129" w:type="dxa"/>
            <w:gridSpan w:val="2"/>
            <w:vAlign w:val="center"/>
          </w:tcPr>
          <w:p w:rsidR="002D0059" w:rsidRPr="0090569F" w:rsidRDefault="002D0059" w:rsidP="002D005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吸水率</w:t>
            </w:r>
            <w:r w:rsidRPr="0090569F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118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硫化物及硫酸盐含量</w:t>
            </w:r>
            <w:r w:rsidRPr="0090569F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267" w:type="dxa"/>
            <w:gridSpan w:val="3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2129" w:type="dxa"/>
            <w:gridSpan w:val="2"/>
            <w:vAlign w:val="center"/>
          </w:tcPr>
          <w:p w:rsidR="002D0059" w:rsidRPr="0090569F" w:rsidRDefault="002D0059" w:rsidP="002D005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含水率</w:t>
            </w:r>
            <w:r w:rsidRPr="0090569F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118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碱活性</w:t>
            </w:r>
          </w:p>
        </w:tc>
        <w:tc>
          <w:tcPr>
            <w:tcW w:w="2267" w:type="dxa"/>
            <w:gridSpan w:val="3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c>
          <w:tcPr>
            <w:tcW w:w="2129" w:type="dxa"/>
            <w:gridSpan w:val="2"/>
            <w:vAlign w:val="center"/>
          </w:tcPr>
          <w:p w:rsidR="002D0059" w:rsidRPr="0090569F" w:rsidRDefault="002D0059" w:rsidP="002D005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泥块含量</w:t>
            </w:r>
            <w:r w:rsidRPr="0090569F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118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针片状颗粒含量</w:t>
            </w:r>
            <w:r w:rsidRPr="0090569F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267" w:type="dxa"/>
            <w:gridSpan w:val="3"/>
          </w:tcPr>
          <w:p w:rsidR="002D0059" w:rsidRPr="0090569F" w:rsidRDefault="002D0059" w:rsidP="002D00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569F" w:rsidRPr="0090569F" w:rsidTr="0090569F">
        <w:tc>
          <w:tcPr>
            <w:tcW w:w="2129" w:type="dxa"/>
            <w:gridSpan w:val="2"/>
          </w:tcPr>
          <w:p w:rsidR="002D0059" w:rsidRPr="0090569F" w:rsidRDefault="0090569F" w:rsidP="0090569F">
            <w:pPr>
              <w:spacing w:line="276" w:lineRule="auto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筛孔尺寸</w:t>
            </w:r>
            <w:r w:rsidRPr="0090569F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707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569F" w:rsidRPr="0090569F" w:rsidTr="0090569F">
        <w:tc>
          <w:tcPr>
            <w:tcW w:w="2129" w:type="dxa"/>
            <w:gridSpan w:val="2"/>
          </w:tcPr>
          <w:p w:rsidR="002D0059" w:rsidRPr="0090569F" w:rsidRDefault="0090569F" w:rsidP="0090569F">
            <w:pPr>
              <w:spacing w:line="276" w:lineRule="auto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实际累积筛余（</w:t>
            </w:r>
            <w:r w:rsidRPr="0090569F">
              <w:rPr>
                <w:rFonts w:hint="eastAsia"/>
                <w:sz w:val="24"/>
                <w:szCs w:val="24"/>
              </w:rPr>
              <w:t>%</w:t>
            </w:r>
            <w:r w:rsidRPr="0090569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7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0059" w:rsidRPr="0090569F" w:rsidRDefault="002D0059" w:rsidP="009056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0059" w:rsidRPr="0090569F" w:rsidTr="0090569F">
        <w:trPr>
          <w:trHeight w:val="1571"/>
        </w:trPr>
        <w:tc>
          <w:tcPr>
            <w:tcW w:w="2129" w:type="dxa"/>
            <w:gridSpan w:val="2"/>
            <w:vAlign w:val="center"/>
          </w:tcPr>
          <w:p w:rsidR="002D0059" w:rsidRPr="0090569F" w:rsidRDefault="0090569F" w:rsidP="0090569F">
            <w:pPr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综合结论</w:t>
            </w:r>
          </w:p>
        </w:tc>
        <w:tc>
          <w:tcPr>
            <w:tcW w:w="8220" w:type="dxa"/>
            <w:gridSpan w:val="15"/>
          </w:tcPr>
          <w:p w:rsidR="002D0059" w:rsidRPr="0090569F" w:rsidRDefault="002D0059" w:rsidP="002D0059">
            <w:pPr>
              <w:rPr>
                <w:sz w:val="24"/>
                <w:szCs w:val="24"/>
              </w:rPr>
            </w:pPr>
          </w:p>
        </w:tc>
      </w:tr>
      <w:tr w:rsidR="002D0059" w:rsidRPr="0090569F" w:rsidTr="0090569F">
        <w:trPr>
          <w:trHeight w:val="1707"/>
        </w:trPr>
        <w:tc>
          <w:tcPr>
            <w:tcW w:w="2129" w:type="dxa"/>
            <w:gridSpan w:val="2"/>
            <w:vAlign w:val="center"/>
          </w:tcPr>
          <w:p w:rsidR="002D0059" w:rsidRPr="0090569F" w:rsidRDefault="0090569F" w:rsidP="0090569F">
            <w:pPr>
              <w:jc w:val="center"/>
              <w:rPr>
                <w:sz w:val="24"/>
                <w:szCs w:val="24"/>
              </w:rPr>
            </w:pPr>
            <w:r w:rsidRPr="0090569F">
              <w:rPr>
                <w:rFonts w:hint="eastAsia"/>
                <w:sz w:val="24"/>
                <w:szCs w:val="24"/>
              </w:rPr>
              <w:t>检测说明</w:t>
            </w:r>
          </w:p>
        </w:tc>
        <w:tc>
          <w:tcPr>
            <w:tcW w:w="8220" w:type="dxa"/>
            <w:gridSpan w:val="15"/>
          </w:tcPr>
          <w:p w:rsidR="002D0059" w:rsidRPr="0090569F" w:rsidRDefault="002D0059" w:rsidP="002D0059">
            <w:pPr>
              <w:rPr>
                <w:sz w:val="24"/>
                <w:szCs w:val="24"/>
              </w:rPr>
            </w:pPr>
          </w:p>
        </w:tc>
      </w:tr>
    </w:tbl>
    <w:p w:rsidR="002D0059" w:rsidRDefault="0090569F" w:rsidP="009056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批准：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校核：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主检：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检测单位：（盖章）</w:t>
      </w:r>
    </w:p>
    <w:p w:rsidR="0055476F" w:rsidRDefault="0090569F" w:rsidP="0090569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 w:rsidR="0035735D">
        <w:rPr>
          <w:rFonts w:hint="eastAsia"/>
          <w:sz w:val="24"/>
          <w:szCs w:val="24"/>
        </w:rPr>
        <w:t xml:space="preserve">                              </w:t>
      </w:r>
    </w:p>
    <w:p w:rsidR="0090569F" w:rsidRPr="0090569F" w:rsidRDefault="0055476F" w:rsidP="0055476F">
      <w:pPr>
        <w:spacing w:line="360" w:lineRule="auto"/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 w:rsidR="0090569F">
        <w:rPr>
          <w:rFonts w:hint="eastAsia"/>
          <w:sz w:val="24"/>
          <w:szCs w:val="24"/>
        </w:rPr>
        <w:t>签发日期：</w:t>
      </w:r>
    </w:p>
    <w:sectPr w:rsidR="0090569F" w:rsidRPr="0090569F" w:rsidSect="0027075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48" w:rsidRDefault="00F55748" w:rsidP="0029497D">
      <w:r>
        <w:separator/>
      </w:r>
    </w:p>
  </w:endnote>
  <w:endnote w:type="continuationSeparator" w:id="1">
    <w:p w:rsidR="00F55748" w:rsidRDefault="00F55748" w:rsidP="0029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7D" w:rsidRDefault="0029497D" w:rsidP="0029497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48" w:rsidRDefault="00F55748" w:rsidP="0029497D">
      <w:r>
        <w:separator/>
      </w:r>
    </w:p>
  </w:footnote>
  <w:footnote w:type="continuationSeparator" w:id="1">
    <w:p w:rsidR="00F55748" w:rsidRDefault="00F55748" w:rsidP="00294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7D" w:rsidRDefault="0029497D" w:rsidP="0029497D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059"/>
    <w:rsid w:val="00166DF6"/>
    <w:rsid w:val="0027075A"/>
    <w:rsid w:val="0029497D"/>
    <w:rsid w:val="002D0059"/>
    <w:rsid w:val="0035735D"/>
    <w:rsid w:val="0055476F"/>
    <w:rsid w:val="005753C5"/>
    <w:rsid w:val="00782920"/>
    <w:rsid w:val="0090569F"/>
    <w:rsid w:val="00F5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0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49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49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949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49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2016-03-03T07:05:00Z</dcterms:created>
  <dcterms:modified xsi:type="dcterms:W3CDTF">2016-03-07T06:32:00Z</dcterms:modified>
</cp:coreProperties>
</file>